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25B" w:rsidRPr="00610C27" w:rsidRDefault="0018525B" w:rsidP="006C7047">
      <w:pPr>
        <w:jc w:val="center"/>
        <w:rPr>
          <w:b/>
          <w:sz w:val="24"/>
          <w:szCs w:val="24"/>
        </w:rPr>
      </w:pPr>
      <w:r w:rsidRPr="00610C27">
        <w:rPr>
          <w:b/>
          <w:sz w:val="24"/>
          <w:szCs w:val="24"/>
        </w:rPr>
        <w:t>COURSE OUTCOME</w:t>
      </w:r>
    </w:p>
    <w:p w:rsidR="0018525B" w:rsidRPr="00610C27" w:rsidRDefault="0018525B" w:rsidP="006C7047">
      <w:pPr>
        <w:jc w:val="center"/>
        <w:rPr>
          <w:b/>
          <w:sz w:val="24"/>
          <w:szCs w:val="24"/>
        </w:rPr>
      </w:pPr>
      <w:r w:rsidRPr="00610C27">
        <w:rPr>
          <w:b/>
          <w:sz w:val="24"/>
          <w:szCs w:val="24"/>
        </w:rPr>
        <w:t>NEP-FYUGP:</w:t>
      </w:r>
      <w:r w:rsidR="006C7047" w:rsidRPr="00610C27">
        <w:rPr>
          <w:b/>
          <w:sz w:val="24"/>
          <w:szCs w:val="24"/>
        </w:rPr>
        <w:t xml:space="preserve"> </w:t>
      </w:r>
      <w:r w:rsidRPr="00610C27">
        <w:rPr>
          <w:b/>
          <w:sz w:val="24"/>
          <w:szCs w:val="24"/>
        </w:rPr>
        <w:t>SUBJECT -BENGALI</w:t>
      </w:r>
    </w:p>
    <w:p w:rsidR="0018525B" w:rsidRPr="00610C27" w:rsidRDefault="0018525B" w:rsidP="006C7047">
      <w:pPr>
        <w:jc w:val="center"/>
        <w:rPr>
          <w:rFonts w:ascii="Times New Roman" w:hAnsi="Times New Roman" w:cs="Times New Roman"/>
          <w:b/>
          <w:sz w:val="24"/>
          <w:szCs w:val="24"/>
        </w:rPr>
      </w:pPr>
      <w:r w:rsidRPr="00610C27">
        <w:rPr>
          <w:rFonts w:ascii="Times New Roman" w:hAnsi="Times New Roman" w:cs="Times New Roman"/>
          <w:b/>
          <w:sz w:val="24"/>
          <w:szCs w:val="24"/>
        </w:rPr>
        <w:t>BEN-CORE-PAPER 1 -- FOR 1</w:t>
      </w:r>
      <w:r w:rsidRPr="00610C27">
        <w:rPr>
          <w:rFonts w:ascii="Times New Roman" w:hAnsi="Times New Roman" w:cs="Times New Roman"/>
          <w:b/>
          <w:sz w:val="24"/>
          <w:szCs w:val="24"/>
          <w:vertAlign w:val="superscript"/>
        </w:rPr>
        <w:t>ST</w:t>
      </w:r>
      <w:r w:rsidRPr="00610C27">
        <w:rPr>
          <w:rFonts w:ascii="Times New Roman" w:hAnsi="Times New Roman" w:cs="Times New Roman"/>
          <w:b/>
          <w:sz w:val="24"/>
          <w:szCs w:val="24"/>
        </w:rPr>
        <w:t xml:space="preserve"> SEM</w:t>
      </w:r>
    </w:p>
    <w:p w:rsidR="006C7047" w:rsidRPr="00610C27" w:rsidRDefault="0018525B" w:rsidP="006C7047">
      <w:pPr>
        <w:jc w:val="center"/>
        <w:rPr>
          <w:rFonts w:ascii="Times New Roman" w:hAnsi="Times New Roman" w:cs="Times New Roman"/>
          <w:b/>
          <w:sz w:val="24"/>
          <w:szCs w:val="24"/>
        </w:rPr>
      </w:pPr>
      <w:r w:rsidRPr="00610C27">
        <w:rPr>
          <w:rFonts w:ascii="Times New Roman" w:hAnsi="Times New Roman" w:cs="Times New Roman"/>
          <w:b/>
          <w:sz w:val="24"/>
          <w:szCs w:val="24"/>
        </w:rPr>
        <w:t>CHILD LITERATURE -- (</w:t>
      </w:r>
      <w:proofErr w:type="spellStart"/>
      <w:r w:rsidRPr="00610C27">
        <w:rPr>
          <w:rFonts w:ascii="Times New Roman" w:hAnsi="Vrinda" w:cs="Times New Roman"/>
          <w:b/>
          <w:sz w:val="24"/>
          <w:szCs w:val="24"/>
        </w:rPr>
        <w:t>শিশু</w:t>
      </w:r>
      <w:proofErr w:type="spellEnd"/>
      <w:r w:rsidRPr="00610C27">
        <w:rPr>
          <w:rFonts w:ascii="Times New Roman" w:hAnsi="Times New Roman" w:cs="Times New Roman"/>
          <w:b/>
          <w:sz w:val="24"/>
          <w:szCs w:val="24"/>
        </w:rPr>
        <w:t xml:space="preserve"> </w:t>
      </w:r>
      <w:r w:rsidRPr="00610C27">
        <w:rPr>
          <w:rFonts w:ascii="Times New Roman" w:hAnsi="Vrinda" w:cs="Times New Roman"/>
          <w:b/>
          <w:sz w:val="24"/>
          <w:szCs w:val="24"/>
        </w:rPr>
        <w:t>ও</w:t>
      </w:r>
      <w:r w:rsidRPr="00610C27">
        <w:rPr>
          <w:rFonts w:ascii="Times New Roman" w:hAnsi="Times New Roman" w:cs="Times New Roman"/>
          <w:b/>
          <w:sz w:val="24"/>
          <w:szCs w:val="24"/>
        </w:rPr>
        <w:t xml:space="preserve"> </w:t>
      </w:r>
      <w:proofErr w:type="spellStart"/>
      <w:r w:rsidRPr="00610C27">
        <w:rPr>
          <w:rFonts w:ascii="Times New Roman" w:hAnsi="Vrinda" w:cs="Times New Roman"/>
          <w:b/>
          <w:sz w:val="24"/>
          <w:szCs w:val="24"/>
        </w:rPr>
        <w:t>কিশোর</w:t>
      </w:r>
      <w:proofErr w:type="spellEnd"/>
      <w:r w:rsidRPr="00610C27">
        <w:rPr>
          <w:rFonts w:ascii="Times New Roman" w:hAnsi="Times New Roman" w:cs="Times New Roman"/>
          <w:b/>
          <w:sz w:val="24"/>
          <w:szCs w:val="24"/>
        </w:rPr>
        <w:t xml:space="preserve"> </w:t>
      </w:r>
      <w:proofErr w:type="spellStart"/>
      <w:r w:rsidRPr="00610C27">
        <w:rPr>
          <w:rFonts w:ascii="Times New Roman" w:hAnsi="Vrinda" w:cs="Times New Roman"/>
          <w:b/>
          <w:sz w:val="24"/>
          <w:szCs w:val="24"/>
        </w:rPr>
        <w:t>সাহিত্য</w:t>
      </w:r>
      <w:proofErr w:type="spellEnd"/>
      <w:r w:rsidRPr="00610C27">
        <w:rPr>
          <w:rFonts w:ascii="Times New Roman" w:hAnsi="Times New Roman" w:cs="Times New Roman"/>
          <w:b/>
          <w:sz w:val="24"/>
          <w:szCs w:val="24"/>
        </w:rPr>
        <w:t>)</w:t>
      </w:r>
    </w:p>
    <w:p w:rsidR="00DF247F" w:rsidRPr="00610C27" w:rsidRDefault="00300ACE" w:rsidP="006C7047">
      <w:pPr>
        <w:jc w:val="both"/>
        <w:rPr>
          <w:rFonts w:ascii="Times New Roman" w:hAnsi="Times New Roman" w:cs="Times New Roman"/>
          <w:b/>
          <w:sz w:val="24"/>
          <w:szCs w:val="24"/>
        </w:rPr>
      </w:pPr>
      <w:r w:rsidRPr="00610C27">
        <w:rPr>
          <w:rFonts w:ascii="Times New Roman" w:hAnsi="Times New Roman" w:cs="Times New Roman"/>
          <w:sz w:val="24"/>
          <w:szCs w:val="24"/>
        </w:rPr>
        <w:t xml:space="preserve">The course will enable the students to get familiar with the Juvenile Literature which includes prose, poetry, </w:t>
      </w:r>
      <w:r w:rsidR="00DF247F" w:rsidRPr="00610C27">
        <w:rPr>
          <w:rFonts w:ascii="Times New Roman" w:hAnsi="Times New Roman" w:cs="Times New Roman"/>
          <w:sz w:val="24"/>
          <w:szCs w:val="24"/>
        </w:rPr>
        <w:t>and fiction</w:t>
      </w:r>
      <w:r w:rsidRPr="00610C27">
        <w:rPr>
          <w:rFonts w:ascii="Times New Roman" w:hAnsi="Times New Roman" w:cs="Times New Roman"/>
          <w:sz w:val="24"/>
          <w:szCs w:val="24"/>
        </w:rPr>
        <w:t xml:space="preserve"> along with the contributions of individual authors in the fields of Modern Bengali Literature. Moreover, the course will help to develop their social and cultural knowledge.</w:t>
      </w:r>
    </w:p>
    <w:p w:rsidR="009A30B1" w:rsidRPr="00610C27" w:rsidRDefault="00DB2460" w:rsidP="00DB2460">
      <w:pPr>
        <w:rPr>
          <w:rFonts w:ascii="Times New Roman" w:hAnsi="Times New Roman" w:cs="Times New Roman"/>
          <w:b/>
          <w:sz w:val="24"/>
          <w:szCs w:val="24"/>
        </w:rPr>
      </w:pPr>
      <w:r>
        <w:rPr>
          <w:rFonts w:ascii="Times New Roman" w:hAnsi="Times New Roman" w:cs="Times New Roman"/>
          <w:sz w:val="24"/>
          <w:szCs w:val="24"/>
        </w:rPr>
        <w:t xml:space="preserve">                                          </w:t>
      </w:r>
      <w:r w:rsidR="0018525B" w:rsidRPr="00610C27">
        <w:rPr>
          <w:rFonts w:ascii="Times New Roman" w:hAnsi="Times New Roman" w:cs="Times New Roman"/>
          <w:b/>
          <w:sz w:val="24"/>
          <w:szCs w:val="24"/>
        </w:rPr>
        <w:t>BEN-CORE-PAPER 2 -- FOR 2</w:t>
      </w:r>
      <w:r w:rsidR="0018525B" w:rsidRPr="00610C27">
        <w:rPr>
          <w:rFonts w:ascii="Times New Roman" w:hAnsi="Times New Roman" w:cs="Times New Roman"/>
          <w:b/>
          <w:sz w:val="24"/>
          <w:szCs w:val="24"/>
          <w:vertAlign w:val="superscript"/>
        </w:rPr>
        <w:t>ND</w:t>
      </w:r>
      <w:r w:rsidR="0018525B" w:rsidRPr="00610C27">
        <w:rPr>
          <w:rFonts w:ascii="Times New Roman" w:hAnsi="Times New Roman" w:cs="Times New Roman"/>
          <w:b/>
          <w:sz w:val="24"/>
          <w:szCs w:val="24"/>
        </w:rPr>
        <w:t xml:space="preserve"> SEM</w:t>
      </w:r>
    </w:p>
    <w:p w:rsidR="00DF247F" w:rsidRPr="00610C27" w:rsidRDefault="0018525B" w:rsidP="006C7047">
      <w:pPr>
        <w:jc w:val="center"/>
        <w:rPr>
          <w:rFonts w:ascii="Times New Roman" w:hAnsi="Times New Roman" w:cs="Times New Roman"/>
          <w:b/>
          <w:sz w:val="24"/>
          <w:szCs w:val="24"/>
        </w:rPr>
      </w:pPr>
      <w:r w:rsidRPr="00610C27">
        <w:rPr>
          <w:rFonts w:ascii="Times New Roman" w:hAnsi="Times New Roman" w:cs="Times New Roman"/>
          <w:b/>
          <w:sz w:val="24"/>
          <w:szCs w:val="24"/>
        </w:rPr>
        <w:t>NINETEENTH CENTURY BENGALI LITERATURE (</w:t>
      </w:r>
      <w:proofErr w:type="spellStart"/>
      <w:r w:rsidRPr="00610C27">
        <w:rPr>
          <w:rFonts w:ascii="Times New Roman" w:hAnsi="Vrinda" w:cs="Times New Roman"/>
          <w:b/>
          <w:sz w:val="24"/>
          <w:szCs w:val="24"/>
        </w:rPr>
        <w:t>উনিশ</w:t>
      </w:r>
      <w:proofErr w:type="spellEnd"/>
      <w:r w:rsidRPr="00610C27">
        <w:rPr>
          <w:rFonts w:ascii="Times New Roman" w:hAnsi="Times New Roman" w:cs="Times New Roman"/>
          <w:b/>
          <w:sz w:val="24"/>
          <w:szCs w:val="24"/>
        </w:rPr>
        <w:t xml:space="preserve"> </w:t>
      </w:r>
      <w:proofErr w:type="spellStart"/>
      <w:r w:rsidRPr="00610C27">
        <w:rPr>
          <w:rFonts w:ascii="Times New Roman" w:hAnsi="Vrinda" w:cs="Times New Roman"/>
          <w:b/>
          <w:sz w:val="24"/>
          <w:szCs w:val="24"/>
        </w:rPr>
        <w:t>শতকের</w:t>
      </w:r>
      <w:proofErr w:type="spellEnd"/>
      <w:r w:rsidRPr="00610C27">
        <w:rPr>
          <w:rFonts w:ascii="Times New Roman" w:hAnsi="Times New Roman" w:cs="Times New Roman"/>
          <w:b/>
          <w:sz w:val="24"/>
          <w:szCs w:val="24"/>
        </w:rPr>
        <w:t xml:space="preserve"> </w:t>
      </w:r>
      <w:proofErr w:type="spellStart"/>
      <w:r w:rsidRPr="00610C27">
        <w:rPr>
          <w:rFonts w:ascii="Times New Roman" w:hAnsi="Vrinda" w:cs="Times New Roman"/>
          <w:b/>
          <w:sz w:val="24"/>
          <w:szCs w:val="24"/>
        </w:rPr>
        <w:t>বাংলা</w:t>
      </w:r>
      <w:proofErr w:type="spellEnd"/>
      <w:r w:rsidRPr="00610C27">
        <w:rPr>
          <w:rFonts w:ascii="Times New Roman" w:hAnsi="Times New Roman" w:cs="Times New Roman"/>
          <w:b/>
          <w:sz w:val="24"/>
          <w:szCs w:val="24"/>
        </w:rPr>
        <w:t xml:space="preserve"> </w:t>
      </w:r>
      <w:proofErr w:type="spellStart"/>
      <w:r w:rsidRPr="00610C27">
        <w:rPr>
          <w:rFonts w:ascii="Times New Roman" w:hAnsi="Vrinda" w:cs="Times New Roman"/>
          <w:b/>
          <w:sz w:val="24"/>
          <w:szCs w:val="24"/>
        </w:rPr>
        <w:t>সাহিত্য</w:t>
      </w:r>
      <w:proofErr w:type="spellEnd"/>
      <w:r w:rsidRPr="00610C27">
        <w:rPr>
          <w:rFonts w:ascii="Times New Roman" w:hAnsi="Times New Roman" w:cs="Times New Roman"/>
          <w:b/>
          <w:sz w:val="24"/>
          <w:szCs w:val="24"/>
        </w:rPr>
        <w:t xml:space="preserve"> </w:t>
      </w:r>
      <w:proofErr w:type="spellStart"/>
      <w:r w:rsidRPr="00610C27">
        <w:rPr>
          <w:rFonts w:ascii="Times New Roman" w:hAnsi="Vrinda" w:cs="Times New Roman"/>
          <w:b/>
          <w:sz w:val="24"/>
          <w:szCs w:val="24"/>
        </w:rPr>
        <w:t>পাঠ</w:t>
      </w:r>
      <w:proofErr w:type="spellEnd"/>
      <w:r w:rsidRPr="00610C27">
        <w:rPr>
          <w:rFonts w:ascii="Times New Roman" w:hAnsi="Times New Roman" w:cs="Times New Roman"/>
          <w:b/>
          <w:sz w:val="24"/>
          <w:szCs w:val="24"/>
        </w:rPr>
        <w:t>)</w:t>
      </w:r>
    </w:p>
    <w:p w:rsidR="00530FC8" w:rsidRPr="00610C27" w:rsidRDefault="00300ACE" w:rsidP="00DB2460">
      <w:pPr>
        <w:jc w:val="both"/>
        <w:rPr>
          <w:rFonts w:ascii="Times New Roman" w:hAnsi="Times New Roman" w:cs="Times New Roman"/>
          <w:sz w:val="24"/>
          <w:szCs w:val="24"/>
        </w:rPr>
      </w:pPr>
      <w:r w:rsidRPr="00610C27">
        <w:rPr>
          <w:rFonts w:ascii="Times New Roman" w:hAnsi="Times New Roman" w:cs="Times New Roman"/>
          <w:sz w:val="24"/>
          <w:szCs w:val="24"/>
        </w:rPr>
        <w:t xml:space="preserve">The course will help the students to understand the features of the 19th century's texts of Bengali poetry, prose, fiction and drama along with the contribution of the writers in the different fields of modern Bengali literature. Partially they will also come to know about the socio-economic and political study of that particular era. This course is also </w:t>
      </w:r>
      <w:r w:rsidR="006C7047" w:rsidRPr="00610C27">
        <w:rPr>
          <w:rFonts w:ascii="Times New Roman" w:hAnsi="Times New Roman" w:cs="Times New Roman"/>
          <w:sz w:val="24"/>
          <w:szCs w:val="24"/>
        </w:rPr>
        <w:t>helping</w:t>
      </w:r>
      <w:r w:rsidRPr="00610C27">
        <w:rPr>
          <w:rFonts w:ascii="Times New Roman" w:hAnsi="Times New Roman" w:cs="Times New Roman"/>
          <w:sz w:val="24"/>
          <w:szCs w:val="24"/>
        </w:rPr>
        <w:t xml:space="preserve"> them to enrich their cultural knowledge, emotional intelligence and creativity.</w:t>
      </w:r>
    </w:p>
    <w:p w:rsidR="00DF247F" w:rsidRPr="00610C27" w:rsidRDefault="00DB2460" w:rsidP="00DB2460">
      <w:pPr>
        <w:rPr>
          <w:rFonts w:ascii="Times New Roman" w:hAnsi="Times New Roman" w:cs="Times New Roman"/>
          <w:b/>
          <w:sz w:val="24"/>
          <w:szCs w:val="24"/>
        </w:rPr>
      </w:pPr>
      <w:r>
        <w:rPr>
          <w:rFonts w:ascii="Times New Roman" w:hAnsi="Times New Roman" w:cs="Times New Roman"/>
          <w:sz w:val="24"/>
          <w:szCs w:val="24"/>
        </w:rPr>
        <w:t xml:space="preserve">                                        </w:t>
      </w:r>
      <w:r w:rsidR="006C7047" w:rsidRPr="00610C27">
        <w:rPr>
          <w:rFonts w:ascii="Times New Roman" w:hAnsi="Times New Roman" w:cs="Times New Roman"/>
          <w:b/>
          <w:sz w:val="24"/>
          <w:szCs w:val="24"/>
        </w:rPr>
        <w:t>BEN-CORE-PAPER 3 -- FOR 3</w:t>
      </w:r>
      <w:r w:rsidR="006C7047" w:rsidRPr="00610C27">
        <w:rPr>
          <w:rFonts w:ascii="Times New Roman" w:hAnsi="Times New Roman" w:cs="Times New Roman"/>
          <w:b/>
          <w:sz w:val="24"/>
          <w:szCs w:val="24"/>
          <w:vertAlign w:val="superscript"/>
        </w:rPr>
        <w:t>RD</w:t>
      </w:r>
      <w:r w:rsidR="006C7047" w:rsidRPr="00610C27">
        <w:rPr>
          <w:rFonts w:ascii="Times New Roman" w:hAnsi="Times New Roman" w:cs="Times New Roman"/>
          <w:b/>
          <w:sz w:val="24"/>
          <w:szCs w:val="24"/>
        </w:rPr>
        <w:t xml:space="preserve"> SEM</w:t>
      </w:r>
    </w:p>
    <w:p w:rsidR="00DF247F" w:rsidRPr="00610C27" w:rsidRDefault="006C7047" w:rsidP="006C7047">
      <w:pPr>
        <w:ind w:left="1440" w:hanging="1440"/>
        <w:jc w:val="center"/>
        <w:rPr>
          <w:rFonts w:ascii="Times New Roman" w:hAnsi="Times New Roman" w:cs="Times New Roman"/>
          <w:b/>
          <w:sz w:val="24"/>
          <w:szCs w:val="24"/>
        </w:rPr>
      </w:pPr>
      <w:r w:rsidRPr="00610C27">
        <w:rPr>
          <w:rFonts w:ascii="Times New Roman" w:hAnsi="Times New Roman" w:cs="Times New Roman"/>
          <w:b/>
          <w:sz w:val="24"/>
          <w:szCs w:val="24"/>
        </w:rPr>
        <w:t>TWENTIETH CENTURY BENGALI LITERATURE -- (</w:t>
      </w:r>
      <w:proofErr w:type="spellStart"/>
      <w:r w:rsidRPr="00610C27">
        <w:rPr>
          <w:rFonts w:ascii="Times New Roman" w:hAnsi="Vrinda" w:cs="Times New Roman" w:hint="cs"/>
          <w:b/>
          <w:sz w:val="24"/>
          <w:szCs w:val="24"/>
        </w:rPr>
        <w:t>বিশ</w:t>
      </w:r>
      <w:proofErr w:type="spellEnd"/>
      <w:r w:rsidRPr="00610C27">
        <w:rPr>
          <w:rFonts w:ascii="Times New Roman" w:hAnsi="Times New Roman" w:cs="Times New Roman"/>
          <w:b/>
          <w:sz w:val="24"/>
          <w:szCs w:val="24"/>
        </w:rPr>
        <w:t xml:space="preserve"> </w:t>
      </w:r>
      <w:proofErr w:type="spellStart"/>
      <w:r w:rsidRPr="00610C27">
        <w:rPr>
          <w:rFonts w:ascii="Times New Roman" w:hAnsi="Vrinda" w:cs="Times New Roman" w:hint="cs"/>
          <w:b/>
          <w:sz w:val="24"/>
          <w:szCs w:val="24"/>
        </w:rPr>
        <w:t>শতকের</w:t>
      </w:r>
      <w:proofErr w:type="spellEnd"/>
      <w:r w:rsidRPr="00610C27">
        <w:rPr>
          <w:rFonts w:ascii="Times New Roman" w:hAnsi="Times New Roman" w:cs="Times New Roman"/>
          <w:b/>
          <w:sz w:val="24"/>
          <w:szCs w:val="24"/>
        </w:rPr>
        <w:t xml:space="preserve"> </w:t>
      </w:r>
      <w:proofErr w:type="spellStart"/>
      <w:r w:rsidRPr="00610C27">
        <w:rPr>
          <w:rFonts w:ascii="Times New Roman" w:hAnsi="Vrinda" w:cs="Times New Roman" w:hint="cs"/>
          <w:b/>
          <w:sz w:val="24"/>
          <w:szCs w:val="24"/>
        </w:rPr>
        <w:t>বাংলা</w:t>
      </w:r>
      <w:proofErr w:type="spellEnd"/>
      <w:r w:rsidRPr="00610C27">
        <w:rPr>
          <w:rFonts w:ascii="Times New Roman" w:hAnsi="Times New Roman" w:cs="Times New Roman"/>
          <w:b/>
          <w:sz w:val="24"/>
          <w:szCs w:val="24"/>
        </w:rPr>
        <w:t xml:space="preserve"> </w:t>
      </w:r>
      <w:proofErr w:type="spellStart"/>
      <w:r w:rsidRPr="00610C27">
        <w:rPr>
          <w:rFonts w:ascii="Times New Roman" w:hAnsi="Vrinda" w:cs="Times New Roman" w:hint="cs"/>
          <w:b/>
          <w:sz w:val="24"/>
          <w:szCs w:val="24"/>
        </w:rPr>
        <w:t>সাহিত্য</w:t>
      </w:r>
      <w:proofErr w:type="spellEnd"/>
      <w:r w:rsidRPr="00610C27">
        <w:rPr>
          <w:rFonts w:ascii="Times New Roman" w:hAnsi="Times New Roman" w:cs="Times New Roman"/>
          <w:b/>
          <w:sz w:val="24"/>
          <w:szCs w:val="24"/>
        </w:rPr>
        <w:t xml:space="preserve"> </w:t>
      </w:r>
      <w:proofErr w:type="spellStart"/>
      <w:r w:rsidRPr="00610C27">
        <w:rPr>
          <w:rFonts w:ascii="Times New Roman" w:hAnsi="Vrinda" w:cs="Times New Roman" w:hint="cs"/>
          <w:b/>
          <w:sz w:val="24"/>
          <w:szCs w:val="24"/>
        </w:rPr>
        <w:t>পাঠ</w:t>
      </w:r>
      <w:proofErr w:type="spellEnd"/>
      <w:r w:rsidRPr="00610C27">
        <w:rPr>
          <w:rFonts w:ascii="Times New Roman" w:hAnsi="Vrinda" w:cs="Times New Roman"/>
          <w:b/>
          <w:sz w:val="24"/>
          <w:szCs w:val="24"/>
        </w:rPr>
        <w:t>)</w:t>
      </w:r>
    </w:p>
    <w:p w:rsidR="00300ACE" w:rsidRPr="00610C27" w:rsidRDefault="00300ACE" w:rsidP="006C7047">
      <w:pPr>
        <w:jc w:val="both"/>
        <w:rPr>
          <w:rFonts w:ascii="Times New Roman" w:hAnsi="Times New Roman" w:cs="Times New Roman"/>
          <w:sz w:val="24"/>
          <w:szCs w:val="24"/>
        </w:rPr>
      </w:pPr>
      <w:r w:rsidRPr="00610C27">
        <w:rPr>
          <w:rFonts w:ascii="Times New Roman" w:hAnsi="Times New Roman" w:cs="Times New Roman"/>
          <w:sz w:val="24"/>
          <w:szCs w:val="24"/>
        </w:rPr>
        <w:t>The course will help the students to understand the features of the 20th century's texts of Bengali poetry, prose, fiction and drama along with the contribution of the writers in the different fields of 20th century's Bengali literature. This course will also enable their understanding of identity, heritage and culture, and inviting them to think imaginatively about society.</w:t>
      </w:r>
    </w:p>
    <w:p w:rsidR="00DB2460" w:rsidRDefault="00DB2460" w:rsidP="00DB2460">
      <w:pPr>
        <w:jc w:val="center"/>
        <w:rPr>
          <w:rFonts w:ascii="Times New Roman" w:hAnsi="Times New Roman" w:cs="Times New Roman"/>
          <w:b/>
          <w:sz w:val="20"/>
          <w:szCs w:val="20"/>
          <w:lang w:val="en-IN"/>
        </w:rPr>
      </w:pPr>
    </w:p>
    <w:p w:rsidR="00DB2460" w:rsidRPr="00DB2460" w:rsidRDefault="00DB2460" w:rsidP="00DB2460">
      <w:pPr>
        <w:jc w:val="center"/>
        <w:rPr>
          <w:rFonts w:ascii="Times New Roman" w:hAnsi="Times New Roman" w:cs="Times New Roman"/>
          <w:b/>
          <w:lang w:val="en-IN"/>
        </w:rPr>
      </w:pPr>
      <w:r w:rsidRPr="00DB2460">
        <w:rPr>
          <w:rFonts w:ascii="Times New Roman" w:hAnsi="Times New Roman" w:cs="Times New Roman"/>
          <w:b/>
          <w:lang w:val="en-IN"/>
        </w:rPr>
        <w:t>BEN-AEC-PAPER CODE 1</w:t>
      </w:r>
      <w:r w:rsidRPr="00DB2460">
        <w:rPr>
          <w:rFonts w:ascii="Times New Roman" w:hAnsi="Times New Roman" w:cs="Times New Roman"/>
          <w:b/>
        </w:rPr>
        <w:t>-- FOR 1</w:t>
      </w:r>
      <w:r w:rsidRPr="00DB2460">
        <w:rPr>
          <w:rFonts w:ascii="Times New Roman" w:hAnsi="Times New Roman" w:cs="Times New Roman"/>
          <w:b/>
          <w:vertAlign w:val="superscript"/>
        </w:rPr>
        <w:t>ST</w:t>
      </w:r>
      <w:r w:rsidRPr="00DB2460">
        <w:rPr>
          <w:rFonts w:ascii="Times New Roman" w:hAnsi="Times New Roman" w:cs="Times New Roman"/>
          <w:b/>
        </w:rPr>
        <w:t xml:space="preserve"> SEM</w:t>
      </w:r>
    </w:p>
    <w:p w:rsidR="00DB2460" w:rsidRPr="00DB2460" w:rsidRDefault="00DB2460" w:rsidP="00DB2460">
      <w:pPr>
        <w:jc w:val="center"/>
        <w:rPr>
          <w:rFonts w:ascii="Times New Roman" w:hAnsi="Times New Roman" w:cs="Times New Roman"/>
          <w:b/>
          <w:lang w:val="en-IN"/>
        </w:rPr>
      </w:pPr>
      <w:r w:rsidRPr="00DB2460">
        <w:rPr>
          <w:rFonts w:ascii="Times New Roman" w:hAnsi="Times New Roman" w:cs="Times New Roman"/>
          <w:b/>
          <w:lang w:val="en-IN"/>
        </w:rPr>
        <w:t>PAPER NAME: BANGLA SAHITYA ABONG PROYOGMULAK BANGLA BYAKARAN</w:t>
      </w:r>
    </w:p>
    <w:p w:rsidR="00DB2460" w:rsidRPr="00DB2460" w:rsidRDefault="00DB2460" w:rsidP="00DB2460">
      <w:pPr>
        <w:jc w:val="both"/>
        <w:rPr>
          <w:rFonts w:ascii="Times New Roman" w:hAnsi="Times New Roman" w:cs="Times New Roman"/>
          <w:sz w:val="24"/>
          <w:szCs w:val="24"/>
          <w:lang w:val="en-IN"/>
        </w:rPr>
      </w:pPr>
      <w:r w:rsidRPr="00DB2460">
        <w:rPr>
          <w:rFonts w:ascii="Times New Roman" w:hAnsi="Times New Roman" w:cs="Times New Roman"/>
          <w:sz w:val="24"/>
          <w:szCs w:val="24"/>
          <w:lang w:val="en-IN"/>
        </w:rPr>
        <w:t>In this course the students will go through the writings of two great writers of Bengali Literature, RABINDRANATH TAGORE and SARATCHANDRA CHATTAPADHYAY. Poetry Book “SONAR TORI” of Tagore and “DOTTA” of SARATCHANDRA will definitely enrich the students to learn the aspects of modern Bengali literature. Apart from this, some concepts of grammar, spelling and sentence formation etc. will also enrich the students in practical fields of communicative system.</w:t>
      </w:r>
    </w:p>
    <w:p w:rsidR="00DB2460" w:rsidRPr="00622299" w:rsidRDefault="00DB2460" w:rsidP="00DB2460">
      <w:pPr>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w:t>
      </w:r>
      <w:r>
        <w:rPr>
          <w:rFonts w:ascii="Times New Roman" w:hAnsi="Times New Roman" w:cs="Times New Roman"/>
          <w:sz w:val="20"/>
          <w:szCs w:val="20"/>
          <w:lang w:val="en-IN"/>
        </w:rPr>
        <w:tab/>
      </w:r>
      <w:r>
        <w:rPr>
          <w:rFonts w:ascii="Times New Roman" w:hAnsi="Times New Roman" w:cs="Times New Roman"/>
          <w:sz w:val="20"/>
          <w:szCs w:val="20"/>
          <w:lang w:val="en-IN"/>
        </w:rPr>
        <w:tab/>
        <w:t>8888888888888888888888888888888888888888888</w:t>
      </w:r>
    </w:p>
    <w:p w:rsidR="00DB2460" w:rsidRPr="00622299" w:rsidRDefault="00DB2460" w:rsidP="00DB2460">
      <w:pPr>
        <w:jc w:val="both"/>
        <w:rPr>
          <w:rFonts w:ascii="Times New Roman" w:hAnsi="Times New Roman" w:cs="Times New Roman"/>
          <w:sz w:val="20"/>
          <w:szCs w:val="20"/>
          <w:lang w:val="en-IN"/>
        </w:rPr>
      </w:pPr>
    </w:p>
    <w:p w:rsidR="00DB2460" w:rsidRPr="00610C27" w:rsidRDefault="00DB2460" w:rsidP="006C7047">
      <w:pPr>
        <w:tabs>
          <w:tab w:val="left" w:pos="1212"/>
        </w:tabs>
        <w:jc w:val="both"/>
        <w:rPr>
          <w:rFonts w:ascii="Times New Roman" w:hAnsi="Times New Roman" w:cs="Times New Roman"/>
          <w:sz w:val="24"/>
          <w:szCs w:val="24"/>
        </w:rPr>
      </w:pPr>
    </w:p>
    <w:p w:rsidR="009A30B1" w:rsidRDefault="009A30B1" w:rsidP="006C7047">
      <w:pPr>
        <w:jc w:val="both"/>
        <w:rPr>
          <w:rFonts w:ascii="Times New Roman" w:hAnsi="Times New Roman" w:cs="Times New Roman"/>
          <w:sz w:val="24"/>
          <w:szCs w:val="24"/>
        </w:rPr>
      </w:pPr>
    </w:p>
    <w:p w:rsidR="00610C27" w:rsidRPr="00610C27" w:rsidRDefault="00610C27" w:rsidP="006C7047">
      <w:pPr>
        <w:jc w:val="both"/>
        <w:rPr>
          <w:rFonts w:ascii="Times New Roman" w:hAnsi="Times New Roman" w:cs="Times New Roman"/>
          <w:sz w:val="24"/>
          <w:szCs w:val="24"/>
        </w:rPr>
      </w:pPr>
    </w:p>
    <w:p w:rsidR="00DF247F" w:rsidRPr="00622299" w:rsidRDefault="006C7047" w:rsidP="006C7047">
      <w:pPr>
        <w:jc w:val="center"/>
        <w:rPr>
          <w:rFonts w:ascii="Times New Roman" w:hAnsi="Times New Roman" w:cs="Times New Roman"/>
          <w:b/>
          <w:sz w:val="20"/>
          <w:szCs w:val="20"/>
        </w:rPr>
      </w:pPr>
      <w:r w:rsidRPr="00622299">
        <w:rPr>
          <w:rFonts w:ascii="Times New Roman" w:hAnsi="Times New Roman" w:cs="Times New Roman"/>
          <w:b/>
          <w:sz w:val="20"/>
          <w:szCs w:val="20"/>
        </w:rPr>
        <w:t>BEN-CORE-PAPER 4 -- FOR 4</w:t>
      </w:r>
      <w:r w:rsidRPr="00622299">
        <w:rPr>
          <w:rFonts w:ascii="Times New Roman" w:hAnsi="Times New Roman" w:cs="Times New Roman"/>
          <w:b/>
          <w:sz w:val="20"/>
          <w:szCs w:val="20"/>
          <w:vertAlign w:val="superscript"/>
        </w:rPr>
        <w:t>TH</w:t>
      </w:r>
      <w:r w:rsidRPr="00622299">
        <w:rPr>
          <w:rFonts w:ascii="Times New Roman" w:hAnsi="Times New Roman" w:cs="Times New Roman"/>
          <w:b/>
          <w:sz w:val="20"/>
          <w:szCs w:val="20"/>
        </w:rPr>
        <w:t xml:space="preserve"> SEM</w:t>
      </w:r>
    </w:p>
    <w:p w:rsidR="006C7047" w:rsidRPr="00622299" w:rsidRDefault="006C7047" w:rsidP="006C7047">
      <w:pPr>
        <w:jc w:val="center"/>
        <w:rPr>
          <w:rFonts w:ascii="Times New Roman" w:hAnsi="Times New Roman" w:cs="Times New Roman"/>
          <w:b/>
          <w:sz w:val="20"/>
          <w:szCs w:val="20"/>
        </w:rPr>
      </w:pPr>
      <w:r w:rsidRPr="00622299">
        <w:rPr>
          <w:rFonts w:ascii="Times New Roman" w:hAnsi="Times New Roman" w:cs="Times New Roman"/>
          <w:b/>
          <w:sz w:val="20"/>
          <w:szCs w:val="20"/>
        </w:rPr>
        <w:t xml:space="preserve">OLD &amp; MEDIEVAL PERIOD BENGALI LITERATURE </w:t>
      </w:r>
    </w:p>
    <w:p w:rsidR="00DF247F" w:rsidRPr="00622299" w:rsidRDefault="006C7047" w:rsidP="006C7047">
      <w:pPr>
        <w:jc w:val="center"/>
        <w:rPr>
          <w:rFonts w:ascii="Times New Roman" w:hAnsi="Times New Roman" w:cs="Times New Roman"/>
          <w:b/>
          <w:sz w:val="20"/>
          <w:szCs w:val="20"/>
        </w:rPr>
      </w:pPr>
      <w:r w:rsidRPr="00622299">
        <w:rPr>
          <w:rFonts w:ascii="Times New Roman" w:hAnsi="Times New Roman" w:cs="Times New Roman"/>
          <w:b/>
          <w:sz w:val="20"/>
          <w:szCs w:val="20"/>
        </w:rPr>
        <w:t>(</w:t>
      </w:r>
      <w:proofErr w:type="spellStart"/>
      <w:r w:rsidRPr="00622299">
        <w:rPr>
          <w:rFonts w:ascii="Times New Roman" w:hAnsi="Vrinda" w:cs="Times New Roman"/>
          <w:b/>
          <w:sz w:val="20"/>
          <w:szCs w:val="20"/>
        </w:rPr>
        <w:t>প্রাচীন</w:t>
      </w:r>
      <w:proofErr w:type="spellEnd"/>
      <w:r w:rsidRPr="00622299">
        <w:rPr>
          <w:rFonts w:ascii="Times New Roman" w:hAnsi="Times New Roman" w:cs="Times New Roman"/>
          <w:b/>
          <w:sz w:val="20"/>
          <w:szCs w:val="20"/>
        </w:rPr>
        <w:t xml:space="preserve"> </w:t>
      </w:r>
      <w:r w:rsidRPr="00622299">
        <w:rPr>
          <w:rFonts w:ascii="Times New Roman" w:hAnsi="Vrinda" w:cs="Times New Roman"/>
          <w:b/>
          <w:sz w:val="20"/>
          <w:szCs w:val="20"/>
        </w:rPr>
        <w:t>ও</w:t>
      </w:r>
      <w:r w:rsidRPr="00622299">
        <w:rPr>
          <w:rFonts w:ascii="Times New Roman" w:hAnsi="Times New Roman" w:cs="Times New Roman"/>
          <w:b/>
          <w:sz w:val="20"/>
          <w:szCs w:val="20"/>
        </w:rPr>
        <w:t xml:space="preserve"> </w:t>
      </w:r>
      <w:proofErr w:type="spellStart"/>
      <w:r w:rsidRPr="00622299">
        <w:rPr>
          <w:rFonts w:ascii="Times New Roman" w:hAnsi="Vrinda" w:cs="Times New Roman"/>
          <w:b/>
          <w:sz w:val="20"/>
          <w:szCs w:val="20"/>
        </w:rPr>
        <w:t>মধ্য</w:t>
      </w:r>
      <w:proofErr w:type="spellEnd"/>
      <w:r w:rsidRPr="00622299">
        <w:rPr>
          <w:rFonts w:ascii="Times New Roman" w:hAnsi="Times New Roman" w:cs="Times New Roman"/>
          <w:b/>
          <w:sz w:val="20"/>
          <w:szCs w:val="20"/>
        </w:rPr>
        <w:t xml:space="preserve"> </w:t>
      </w:r>
      <w:proofErr w:type="spellStart"/>
      <w:r w:rsidRPr="00622299">
        <w:rPr>
          <w:rFonts w:ascii="Times New Roman" w:hAnsi="Vrinda" w:cs="Times New Roman"/>
          <w:b/>
          <w:sz w:val="20"/>
          <w:szCs w:val="20"/>
        </w:rPr>
        <w:t>যুগে</w:t>
      </w:r>
      <w:proofErr w:type="gramStart"/>
      <w:r w:rsidRPr="00622299">
        <w:rPr>
          <w:rFonts w:ascii="Times New Roman" w:hAnsi="Vrinda" w:cs="Times New Roman"/>
          <w:b/>
          <w:sz w:val="20"/>
          <w:szCs w:val="20"/>
        </w:rPr>
        <w:t>র</w:t>
      </w:r>
      <w:proofErr w:type="spellEnd"/>
      <w:r w:rsidRPr="00622299">
        <w:rPr>
          <w:rFonts w:ascii="Times New Roman" w:hAnsi="Times New Roman" w:cs="Times New Roman"/>
          <w:b/>
          <w:sz w:val="20"/>
          <w:szCs w:val="20"/>
        </w:rPr>
        <w:t xml:space="preserve">  </w:t>
      </w:r>
      <w:proofErr w:type="spellStart"/>
      <w:r w:rsidRPr="00622299">
        <w:rPr>
          <w:rFonts w:ascii="Times New Roman" w:hAnsi="Vrinda" w:cs="Times New Roman"/>
          <w:b/>
          <w:sz w:val="20"/>
          <w:szCs w:val="20"/>
        </w:rPr>
        <w:t>ব</w:t>
      </w:r>
      <w:proofErr w:type="gramEnd"/>
      <w:r w:rsidRPr="00622299">
        <w:rPr>
          <w:rFonts w:ascii="Times New Roman" w:hAnsi="Vrinda" w:cs="Times New Roman"/>
          <w:b/>
          <w:sz w:val="20"/>
          <w:szCs w:val="20"/>
        </w:rPr>
        <w:t>াংলা</w:t>
      </w:r>
      <w:proofErr w:type="spellEnd"/>
      <w:r w:rsidRPr="00622299">
        <w:rPr>
          <w:rFonts w:ascii="Times New Roman" w:hAnsi="Times New Roman" w:cs="Times New Roman"/>
          <w:b/>
          <w:sz w:val="20"/>
          <w:szCs w:val="20"/>
        </w:rPr>
        <w:t xml:space="preserve"> </w:t>
      </w:r>
      <w:proofErr w:type="spellStart"/>
      <w:r w:rsidRPr="00622299">
        <w:rPr>
          <w:rFonts w:ascii="Times New Roman" w:hAnsi="Vrinda" w:cs="Times New Roman"/>
          <w:b/>
          <w:sz w:val="20"/>
          <w:szCs w:val="20"/>
        </w:rPr>
        <w:t>সাহিত্যের</w:t>
      </w:r>
      <w:proofErr w:type="spellEnd"/>
      <w:r w:rsidRPr="00622299">
        <w:rPr>
          <w:rFonts w:ascii="Times New Roman" w:hAnsi="Times New Roman" w:cs="Times New Roman"/>
          <w:b/>
          <w:sz w:val="20"/>
          <w:szCs w:val="20"/>
        </w:rPr>
        <w:t xml:space="preserve"> </w:t>
      </w:r>
      <w:proofErr w:type="spellStart"/>
      <w:r w:rsidRPr="00622299">
        <w:rPr>
          <w:rFonts w:ascii="Times New Roman" w:hAnsi="Vrinda" w:cs="Times New Roman"/>
          <w:b/>
          <w:sz w:val="20"/>
          <w:szCs w:val="20"/>
        </w:rPr>
        <w:t>ইতিহাস</w:t>
      </w:r>
      <w:proofErr w:type="spellEnd"/>
      <w:r w:rsidRPr="00622299">
        <w:rPr>
          <w:rFonts w:ascii="Times New Roman" w:hAnsi="Times New Roman" w:cs="Times New Roman"/>
          <w:b/>
          <w:sz w:val="20"/>
          <w:szCs w:val="20"/>
        </w:rPr>
        <w:t>)</w:t>
      </w:r>
    </w:p>
    <w:p w:rsidR="00300ACE" w:rsidRPr="00622299" w:rsidRDefault="00300ACE" w:rsidP="006C7047">
      <w:pPr>
        <w:jc w:val="both"/>
        <w:rPr>
          <w:rFonts w:ascii="Times New Roman" w:hAnsi="Times New Roman" w:cs="Times New Roman"/>
          <w:sz w:val="20"/>
          <w:szCs w:val="20"/>
        </w:rPr>
      </w:pPr>
      <w:r w:rsidRPr="00622299">
        <w:rPr>
          <w:rFonts w:ascii="Times New Roman" w:hAnsi="Times New Roman" w:cs="Times New Roman"/>
          <w:sz w:val="20"/>
          <w:szCs w:val="20"/>
        </w:rPr>
        <w:t>The course will help the students to understand and acquire knowledge about the history of Bengali literature of old and medieval period.</w:t>
      </w:r>
    </w:p>
    <w:p w:rsidR="009A30B1" w:rsidRPr="00622299" w:rsidRDefault="00EC590A" w:rsidP="006C7047">
      <w:pPr>
        <w:jc w:val="both"/>
        <w:rPr>
          <w:rFonts w:ascii="Times New Roman" w:hAnsi="Times New Roman" w:cs="Times New Roman"/>
          <w:sz w:val="20"/>
          <w:szCs w:val="20"/>
        </w:rPr>
      </w:pPr>
      <w:r w:rsidRPr="00622299">
        <w:rPr>
          <w:rFonts w:ascii="Times New Roman" w:hAnsi="Times New Roman" w:cs="Times New Roman"/>
          <w:sz w:val="20"/>
          <w:szCs w:val="20"/>
        </w:rPr>
        <w:t xml:space="preserve">                                   888888888888888888888888888888888888888888888</w:t>
      </w:r>
    </w:p>
    <w:p w:rsidR="009A30B1" w:rsidRPr="00622299" w:rsidRDefault="006C7047" w:rsidP="00EC590A">
      <w:pPr>
        <w:jc w:val="center"/>
        <w:rPr>
          <w:rFonts w:ascii="Times New Roman" w:hAnsi="Times New Roman" w:cs="Times New Roman"/>
          <w:b/>
          <w:sz w:val="20"/>
          <w:szCs w:val="20"/>
        </w:rPr>
      </w:pPr>
      <w:r w:rsidRPr="00622299">
        <w:rPr>
          <w:rFonts w:ascii="Times New Roman" w:hAnsi="Times New Roman" w:cs="Times New Roman"/>
          <w:b/>
          <w:sz w:val="20"/>
          <w:szCs w:val="20"/>
        </w:rPr>
        <w:t>BEN-CORE-PAPER 5 -- FOR 5</w:t>
      </w:r>
      <w:r w:rsidRPr="00622299">
        <w:rPr>
          <w:rFonts w:ascii="Times New Roman" w:hAnsi="Times New Roman" w:cs="Times New Roman"/>
          <w:b/>
          <w:sz w:val="20"/>
          <w:szCs w:val="20"/>
          <w:vertAlign w:val="superscript"/>
        </w:rPr>
        <w:t>TH</w:t>
      </w:r>
      <w:r w:rsidRPr="00622299">
        <w:rPr>
          <w:rFonts w:ascii="Times New Roman" w:hAnsi="Times New Roman" w:cs="Times New Roman"/>
          <w:b/>
          <w:sz w:val="20"/>
          <w:szCs w:val="20"/>
        </w:rPr>
        <w:t xml:space="preserve"> SEM</w:t>
      </w:r>
    </w:p>
    <w:p w:rsidR="00EC590A" w:rsidRPr="00622299" w:rsidRDefault="006C7047" w:rsidP="00EC590A">
      <w:pPr>
        <w:jc w:val="center"/>
        <w:rPr>
          <w:rFonts w:ascii="Times New Roman" w:hAnsi="Times New Roman" w:cs="Times New Roman"/>
          <w:b/>
          <w:sz w:val="20"/>
          <w:szCs w:val="20"/>
        </w:rPr>
      </w:pPr>
      <w:r w:rsidRPr="00622299">
        <w:rPr>
          <w:rFonts w:ascii="Times New Roman" w:hAnsi="Times New Roman" w:cs="Times New Roman"/>
          <w:b/>
          <w:sz w:val="20"/>
          <w:szCs w:val="20"/>
        </w:rPr>
        <w:t xml:space="preserve">NINETEENTH CENTURY BENGALI LITERATURE </w:t>
      </w:r>
      <w:r w:rsidR="00EC590A" w:rsidRPr="00622299">
        <w:rPr>
          <w:rFonts w:ascii="Times New Roman" w:hAnsi="Times New Roman" w:cs="Times New Roman"/>
          <w:b/>
          <w:sz w:val="20"/>
          <w:szCs w:val="20"/>
        </w:rPr>
        <w:t>–</w:t>
      </w:r>
      <w:r w:rsidRPr="00622299">
        <w:rPr>
          <w:rFonts w:ascii="Times New Roman" w:hAnsi="Times New Roman" w:cs="Times New Roman"/>
          <w:b/>
          <w:sz w:val="20"/>
          <w:szCs w:val="20"/>
        </w:rPr>
        <w:t xml:space="preserve"> </w:t>
      </w:r>
    </w:p>
    <w:p w:rsidR="00DF247F" w:rsidRPr="00622299" w:rsidRDefault="006C7047" w:rsidP="00EC590A">
      <w:pPr>
        <w:jc w:val="center"/>
        <w:rPr>
          <w:rFonts w:ascii="Times New Roman" w:hAnsi="Times New Roman" w:cs="Times New Roman"/>
          <w:b/>
          <w:sz w:val="20"/>
          <w:szCs w:val="20"/>
        </w:rPr>
      </w:pPr>
      <w:proofErr w:type="spellStart"/>
      <w:r w:rsidRPr="00622299">
        <w:rPr>
          <w:rFonts w:ascii="Times New Roman" w:hAnsi="Vrinda" w:cs="Times New Roman"/>
          <w:b/>
          <w:sz w:val="20"/>
          <w:szCs w:val="20"/>
        </w:rPr>
        <w:t>উনিশ</w:t>
      </w:r>
      <w:proofErr w:type="spellEnd"/>
      <w:r w:rsidRPr="00622299">
        <w:rPr>
          <w:rFonts w:ascii="Times New Roman" w:hAnsi="Times New Roman" w:cs="Times New Roman"/>
          <w:b/>
          <w:sz w:val="20"/>
          <w:szCs w:val="20"/>
        </w:rPr>
        <w:t xml:space="preserve"> </w:t>
      </w:r>
      <w:proofErr w:type="spellStart"/>
      <w:r w:rsidRPr="00622299">
        <w:rPr>
          <w:rFonts w:ascii="Times New Roman" w:hAnsi="Vrinda" w:cs="Times New Roman"/>
          <w:b/>
          <w:sz w:val="20"/>
          <w:szCs w:val="20"/>
        </w:rPr>
        <w:t>শতকের</w:t>
      </w:r>
      <w:proofErr w:type="spellEnd"/>
      <w:r w:rsidRPr="00622299">
        <w:rPr>
          <w:rFonts w:ascii="Times New Roman" w:hAnsi="Times New Roman" w:cs="Times New Roman"/>
          <w:b/>
          <w:sz w:val="20"/>
          <w:szCs w:val="20"/>
        </w:rPr>
        <w:t xml:space="preserve"> </w:t>
      </w:r>
      <w:proofErr w:type="spellStart"/>
      <w:r w:rsidRPr="00622299">
        <w:rPr>
          <w:rFonts w:ascii="Times New Roman" w:hAnsi="Vrinda" w:cs="Times New Roman"/>
          <w:b/>
          <w:sz w:val="20"/>
          <w:szCs w:val="20"/>
        </w:rPr>
        <w:t>বাংলা</w:t>
      </w:r>
      <w:proofErr w:type="spellEnd"/>
      <w:r w:rsidRPr="00622299">
        <w:rPr>
          <w:rFonts w:ascii="Times New Roman" w:hAnsi="Times New Roman" w:cs="Times New Roman"/>
          <w:b/>
          <w:sz w:val="20"/>
          <w:szCs w:val="20"/>
        </w:rPr>
        <w:t xml:space="preserve"> </w:t>
      </w:r>
      <w:proofErr w:type="spellStart"/>
      <w:r w:rsidRPr="00622299">
        <w:rPr>
          <w:rFonts w:ascii="Times New Roman" w:hAnsi="Vrinda" w:cs="Times New Roman"/>
          <w:b/>
          <w:sz w:val="20"/>
          <w:szCs w:val="20"/>
        </w:rPr>
        <w:t>সাহিত্যের</w:t>
      </w:r>
      <w:proofErr w:type="spellEnd"/>
      <w:r w:rsidRPr="00622299">
        <w:rPr>
          <w:rFonts w:ascii="Times New Roman" w:hAnsi="Times New Roman" w:cs="Times New Roman"/>
          <w:b/>
          <w:sz w:val="20"/>
          <w:szCs w:val="20"/>
        </w:rPr>
        <w:t xml:space="preserve"> </w:t>
      </w:r>
      <w:proofErr w:type="spellStart"/>
      <w:r w:rsidRPr="00622299">
        <w:rPr>
          <w:rFonts w:ascii="Times New Roman" w:hAnsi="Vrinda" w:cs="Times New Roman"/>
          <w:b/>
          <w:sz w:val="20"/>
          <w:szCs w:val="20"/>
        </w:rPr>
        <w:t>ইতিহাস</w:t>
      </w:r>
      <w:proofErr w:type="spellEnd"/>
    </w:p>
    <w:p w:rsidR="00300ACE" w:rsidRPr="00622299" w:rsidRDefault="00300ACE" w:rsidP="006C7047">
      <w:pPr>
        <w:jc w:val="both"/>
        <w:rPr>
          <w:rFonts w:ascii="Times New Roman" w:hAnsi="Times New Roman" w:cs="Times New Roman"/>
          <w:sz w:val="20"/>
          <w:szCs w:val="20"/>
        </w:rPr>
      </w:pPr>
      <w:r w:rsidRPr="00622299">
        <w:rPr>
          <w:rFonts w:ascii="Times New Roman" w:hAnsi="Times New Roman" w:cs="Times New Roman"/>
          <w:sz w:val="20"/>
          <w:szCs w:val="20"/>
        </w:rPr>
        <w:t>The course will help the students to understand and acquire knowledge about the history of nineteenth century Bengali literature.</w:t>
      </w:r>
    </w:p>
    <w:p w:rsidR="00EC590A" w:rsidRPr="00622299" w:rsidRDefault="00EC590A" w:rsidP="006C7047">
      <w:pPr>
        <w:jc w:val="both"/>
        <w:rPr>
          <w:rFonts w:ascii="Times New Roman" w:hAnsi="Times New Roman" w:cs="Times New Roman"/>
          <w:sz w:val="20"/>
          <w:szCs w:val="20"/>
        </w:rPr>
      </w:pPr>
      <w:r w:rsidRPr="00622299">
        <w:rPr>
          <w:rFonts w:ascii="Times New Roman" w:hAnsi="Times New Roman" w:cs="Times New Roman"/>
          <w:sz w:val="20"/>
          <w:szCs w:val="20"/>
        </w:rPr>
        <w:t xml:space="preserve">                              </w:t>
      </w:r>
      <w:r w:rsidR="00622299">
        <w:rPr>
          <w:rFonts w:ascii="Times New Roman" w:hAnsi="Times New Roman" w:cs="Times New Roman"/>
          <w:sz w:val="20"/>
          <w:szCs w:val="20"/>
        </w:rPr>
        <w:t xml:space="preserve">              </w:t>
      </w:r>
      <w:r w:rsidRPr="00622299">
        <w:rPr>
          <w:rFonts w:ascii="Times New Roman" w:hAnsi="Times New Roman" w:cs="Times New Roman"/>
          <w:sz w:val="20"/>
          <w:szCs w:val="20"/>
        </w:rPr>
        <w:t>8888888888888888888888888888888888888888888</w:t>
      </w:r>
    </w:p>
    <w:p w:rsidR="009A30B1" w:rsidRPr="00622299" w:rsidRDefault="009A30B1" w:rsidP="006C7047">
      <w:pPr>
        <w:jc w:val="both"/>
        <w:rPr>
          <w:rFonts w:ascii="Times New Roman" w:hAnsi="Times New Roman" w:cs="Times New Roman"/>
          <w:sz w:val="20"/>
          <w:szCs w:val="20"/>
        </w:rPr>
      </w:pPr>
    </w:p>
    <w:p w:rsidR="00622299" w:rsidRDefault="00622299" w:rsidP="00EC590A">
      <w:pPr>
        <w:jc w:val="center"/>
        <w:rPr>
          <w:rFonts w:ascii="Times New Roman" w:hAnsi="Times New Roman" w:cs="Times New Roman"/>
          <w:b/>
          <w:sz w:val="20"/>
          <w:szCs w:val="20"/>
        </w:rPr>
      </w:pPr>
    </w:p>
    <w:p w:rsidR="00622299" w:rsidRDefault="00622299" w:rsidP="00EC590A">
      <w:pPr>
        <w:jc w:val="center"/>
        <w:rPr>
          <w:rFonts w:ascii="Times New Roman" w:hAnsi="Times New Roman" w:cs="Times New Roman"/>
          <w:b/>
          <w:sz w:val="20"/>
          <w:szCs w:val="20"/>
        </w:rPr>
      </w:pPr>
    </w:p>
    <w:p w:rsidR="009A30B1" w:rsidRPr="00622299" w:rsidRDefault="006C7047" w:rsidP="00EC590A">
      <w:pPr>
        <w:jc w:val="center"/>
        <w:rPr>
          <w:rFonts w:ascii="Times New Roman" w:hAnsi="Times New Roman" w:cs="Times New Roman"/>
          <w:b/>
          <w:sz w:val="20"/>
          <w:szCs w:val="20"/>
        </w:rPr>
      </w:pPr>
      <w:r w:rsidRPr="00622299">
        <w:rPr>
          <w:rFonts w:ascii="Times New Roman" w:hAnsi="Times New Roman" w:cs="Times New Roman"/>
          <w:b/>
          <w:sz w:val="20"/>
          <w:szCs w:val="20"/>
        </w:rPr>
        <w:t>BEN-CORE-PAPER 6 -- FOR 6</w:t>
      </w:r>
      <w:r w:rsidRPr="00622299">
        <w:rPr>
          <w:rFonts w:ascii="Times New Roman" w:hAnsi="Times New Roman" w:cs="Times New Roman"/>
          <w:b/>
          <w:sz w:val="20"/>
          <w:szCs w:val="20"/>
          <w:vertAlign w:val="superscript"/>
        </w:rPr>
        <w:t>TH</w:t>
      </w:r>
      <w:r w:rsidRPr="00622299">
        <w:rPr>
          <w:rFonts w:ascii="Times New Roman" w:hAnsi="Times New Roman" w:cs="Times New Roman"/>
          <w:b/>
          <w:sz w:val="20"/>
          <w:szCs w:val="20"/>
        </w:rPr>
        <w:t xml:space="preserve"> SEM</w:t>
      </w:r>
    </w:p>
    <w:p w:rsidR="00DF247F" w:rsidRPr="00622299" w:rsidRDefault="006C7047" w:rsidP="00EC590A">
      <w:pPr>
        <w:jc w:val="center"/>
        <w:rPr>
          <w:rFonts w:ascii="Times New Roman" w:hAnsi="Times New Roman" w:cs="Times New Roman"/>
          <w:b/>
          <w:sz w:val="20"/>
          <w:szCs w:val="20"/>
        </w:rPr>
      </w:pPr>
      <w:r w:rsidRPr="00622299">
        <w:rPr>
          <w:rFonts w:ascii="Times New Roman" w:hAnsi="Times New Roman" w:cs="Times New Roman"/>
          <w:b/>
          <w:sz w:val="20"/>
          <w:szCs w:val="20"/>
        </w:rPr>
        <w:t xml:space="preserve">INTRODUCTION TO BENGALI LANGUAGE -- </w:t>
      </w:r>
      <w:proofErr w:type="spellStart"/>
      <w:r w:rsidRPr="00622299">
        <w:rPr>
          <w:rFonts w:ascii="Times New Roman" w:hAnsi="Vrinda" w:cs="Times New Roman"/>
          <w:b/>
          <w:sz w:val="20"/>
          <w:szCs w:val="20"/>
        </w:rPr>
        <w:t>বাংলা</w:t>
      </w:r>
      <w:proofErr w:type="spellEnd"/>
      <w:r w:rsidRPr="00622299">
        <w:rPr>
          <w:rFonts w:ascii="Times New Roman" w:hAnsi="Times New Roman" w:cs="Times New Roman"/>
          <w:b/>
          <w:sz w:val="20"/>
          <w:szCs w:val="20"/>
        </w:rPr>
        <w:t xml:space="preserve"> </w:t>
      </w:r>
      <w:proofErr w:type="spellStart"/>
      <w:r w:rsidRPr="00622299">
        <w:rPr>
          <w:rFonts w:ascii="Times New Roman" w:hAnsi="Vrinda" w:cs="Times New Roman"/>
          <w:b/>
          <w:sz w:val="20"/>
          <w:szCs w:val="20"/>
        </w:rPr>
        <w:t>ভাষার</w:t>
      </w:r>
      <w:proofErr w:type="spellEnd"/>
      <w:r w:rsidRPr="00622299">
        <w:rPr>
          <w:rFonts w:ascii="Times New Roman" w:hAnsi="Times New Roman" w:cs="Times New Roman"/>
          <w:b/>
          <w:sz w:val="20"/>
          <w:szCs w:val="20"/>
        </w:rPr>
        <w:t xml:space="preserve"> </w:t>
      </w:r>
      <w:proofErr w:type="spellStart"/>
      <w:r w:rsidRPr="00622299">
        <w:rPr>
          <w:rFonts w:ascii="Times New Roman" w:hAnsi="Vrinda" w:cs="Times New Roman"/>
          <w:b/>
          <w:sz w:val="20"/>
          <w:szCs w:val="20"/>
        </w:rPr>
        <w:t>পরিচয</w:t>
      </w:r>
      <w:proofErr w:type="spellEnd"/>
      <w:r w:rsidRPr="00622299">
        <w:rPr>
          <w:rFonts w:ascii="Times New Roman" w:hAnsi="Vrinda" w:cs="Times New Roman"/>
          <w:b/>
          <w:sz w:val="20"/>
          <w:szCs w:val="20"/>
        </w:rPr>
        <w:t>়</w:t>
      </w:r>
    </w:p>
    <w:p w:rsidR="00300ACE" w:rsidRPr="00622299" w:rsidRDefault="00300ACE" w:rsidP="006C7047">
      <w:pPr>
        <w:jc w:val="both"/>
        <w:rPr>
          <w:rFonts w:ascii="Times New Roman" w:hAnsi="Times New Roman" w:cs="Times New Roman"/>
          <w:sz w:val="20"/>
          <w:szCs w:val="20"/>
        </w:rPr>
      </w:pPr>
      <w:r w:rsidRPr="00622299">
        <w:rPr>
          <w:rFonts w:ascii="Times New Roman" w:hAnsi="Times New Roman" w:cs="Times New Roman"/>
          <w:sz w:val="20"/>
          <w:szCs w:val="20"/>
        </w:rPr>
        <w:t>The course will enable the students to get familiar with the development of the Bengali language from old to modern era. It will also help students to understand basic phonological and morphological processes related to Bengali language.</w:t>
      </w:r>
    </w:p>
    <w:p w:rsidR="00EC590A" w:rsidRPr="00622299" w:rsidRDefault="00EC590A" w:rsidP="006C7047">
      <w:pPr>
        <w:jc w:val="both"/>
        <w:rPr>
          <w:rFonts w:ascii="Times New Roman" w:hAnsi="Times New Roman" w:cs="Times New Roman"/>
          <w:sz w:val="20"/>
          <w:szCs w:val="20"/>
        </w:rPr>
      </w:pPr>
    </w:p>
    <w:p w:rsidR="00EC590A" w:rsidRPr="00622299" w:rsidRDefault="00EC590A" w:rsidP="006C7047">
      <w:pPr>
        <w:jc w:val="both"/>
        <w:rPr>
          <w:rFonts w:ascii="Times New Roman" w:hAnsi="Times New Roman" w:cs="Times New Roman"/>
          <w:sz w:val="20"/>
          <w:szCs w:val="20"/>
        </w:rPr>
      </w:pPr>
      <w:r w:rsidRPr="00622299">
        <w:rPr>
          <w:rFonts w:ascii="Times New Roman" w:hAnsi="Times New Roman" w:cs="Times New Roman"/>
          <w:sz w:val="20"/>
          <w:szCs w:val="20"/>
        </w:rPr>
        <w:tab/>
      </w:r>
      <w:r w:rsidRPr="00622299">
        <w:rPr>
          <w:rFonts w:ascii="Times New Roman" w:hAnsi="Times New Roman" w:cs="Times New Roman"/>
          <w:sz w:val="20"/>
          <w:szCs w:val="20"/>
        </w:rPr>
        <w:tab/>
        <w:t xml:space="preserve">    </w:t>
      </w:r>
      <w:r w:rsidR="00622299">
        <w:rPr>
          <w:rFonts w:ascii="Times New Roman" w:hAnsi="Times New Roman" w:cs="Times New Roman"/>
          <w:sz w:val="20"/>
          <w:szCs w:val="20"/>
        </w:rPr>
        <w:t xml:space="preserve">             </w:t>
      </w:r>
      <w:r w:rsidRPr="00622299">
        <w:rPr>
          <w:rFonts w:ascii="Times New Roman" w:hAnsi="Times New Roman" w:cs="Times New Roman"/>
          <w:sz w:val="20"/>
          <w:szCs w:val="20"/>
        </w:rPr>
        <w:t>8888888888888888888888888888888888888888</w:t>
      </w:r>
    </w:p>
    <w:p w:rsidR="00DF247F" w:rsidRPr="00622299" w:rsidRDefault="00DF247F" w:rsidP="006C7047">
      <w:pPr>
        <w:pStyle w:val="ListParagraph"/>
        <w:ind w:left="1080"/>
        <w:jc w:val="both"/>
        <w:rPr>
          <w:rFonts w:ascii="Times New Roman" w:hAnsi="Times New Roman" w:cs="Times New Roman"/>
          <w:sz w:val="20"/>
          <w:szCs w:val="20"/>
        </w:rPr>
      </w:pPr>
    </w:p>
    <w:p w:rsidR="00DF247F" w:rsidRPr="00622299" w:rsidRDefault="00DF247F" w:rsidP="006C7047">
      <w:pPr>
        <w:ind w:left="360"/>
        <w:jc w:val="both"/>
        <w:rPr>
          <w:rFonts w:ascii="Times New Roman" w:hAnsi="Times New Roman" w:cs="Times New Roman"/>
          <w:sz w:val="20"/>
          <w:szCs w:val="20"/>
        </w:rPr>
      </w:pPr>
    </w:p>
    <w:p w:rsidR="00DF247F" w:rsidRDefault="00DF247F" w:rsidP="006C7047">
      <w:pPr>
        <w:pStyle w:val="ListParagraph"/>
        <w:ind w:left="1080"/>
        <w:jc w:val="both"/>
        <w:rPr>
          <w:rFonts w:ascii="Times New Roman" w:hAnsi="Times New Roman" w:cs="Times New Roman"/>
          <w:sz w:val="20"/>
          <w:szCs w:val="20"/>
        </w:rPr>
      </w:pPr>
    </w:p>
    <w:p w:rsidR="00DB2460" w:rsidRDefault="00DB2460" w:rsidP="006C7047">
      <w:pPr>
        <w:pStyle w:val="ListParagraph"/>
        <w:ind w:left="1080"/>
        <w:jc w:val="both"/>
        <w:rPr>
          <w:rFonts w:ascii="Times New Roman" w:hAnsi="Times New Roman" w:cs="Times New Roman"/>
          <w:sz w:val="20"/>
          <w:szCs w:val="20"/>
        </w:rPr>
      </w:pPr>
    </w:p>
    <w:p w:rsidR="00DB2460" w:rsidRDefault="00DB2460" w:rsidP="006C7047">
      <w:pPr>
        <w:pStyle w:val="ListParagraph"/>
        <w:ind w:left="1080"/>
        <w:jc w:val="both"/>
        <w:rPr>
          <w:rFonts w:ascii="Times New Roman" w:hAnsi="Times New Roman" w:cs="Times New Roman"/>
          <w:sz w:val="20"/>
          <w:szCs w:val="20"/>
        </w:rPr>
      </w:pPr>
    </w:p>
    <w:p w:rsidR="00DB2460" w:rsidRDefault="00DB2460" w:rsidP="006C7047">
      <w:pPr>
        <w:pStyle w:val="ListParagraph"/>
        <w:ind w:left="1080"/>
        <w:jc w:val="both"/>
        <w:rPr>
          <w:rFonts w:ascii="Times New Roman" w:hAnsi="Times New Roman" w:cs="Times New Roman"/>
          <w:sz w:val="20"/>
          <w:szCs w:val="20"/>
        </w:rPr>
      </w:pPr>
    </w:p>
    <w:p w:rsidR="00DB2460" w:rsidRDefault="00DB2460" w:rsidP="006C7047">
      <w:pPr>
        <w:pStyle w:val="ListParagraph"/>
        <w:ind w:left="1080"/>
        <w:jc w:val="both"/>
        <w:rPr>
          <w:rFonts w:ascii="Times New Roman" w:hAnsi="Times New Roman" w:cs="Times New Roman"/>
          <w:sz w:val="20"/>
          <w:szCs w:val="20"/>
        </w:rPr>
      </w:pPr>
    </w:p>
    <w:p w:rsidR="00DB2460" w:rsidRDefault="00DB2460" w:rsidP="006C7047">
      <w:pPr>
        <w:pStyle w:val="ListParagraph"/>
        <w:ind w:left="1080"/>
        <w:jc w:val="both"/>
        <w:rPr>
          <w:rFonts w:ascii="Times New Roman" w:hAnsi="Times New Roman" w:cs="Times New Roman"/>
          <w:sz w:val="20"/>
          <w:szCs w:val="20"/>
        </w:rPr>
      </w:pPr>
    </w:p>
    <w:p w:rsidR="00DB2460" w:rsidRDefault="00DB2460" w:rsidP="006C7047">
      <w:pPr>
        <w:pStyle w:val="ListParagraph"/>
        <w:ind w:left="1080"/>
        <w:jc w:val="both"/>
        <w:rPr>
          <w:rFonts w:ascii="Times New Roman" w:hAnsi="Times New Roman" w:cs="Times New Roman"/>
          <w:sz w:val="20"/>
          <w:szCs w:val="20"/>
        </w:rPr>
      </w:pPr>
    </w:p>
    <w:p w:rsidR="00DB2460" w:rsidRPr="00622299" w:rsidRDefault="00DB2460" w:rsidP="006C7047">
      <w:pPr>
        <w:pStyle w:val="ListParagraph"/>
        <w:ind w:left="1080"/>
        <w:jc w:val="both"/>
        <w:rPr>
          <w:rFonts w:ascii="Times New Roman" w:hAnsi="Times New Roman" w:cs="Times New Roman"/>
          <w:sz w:val="20"/>
          <w:szCs w:val="20"/>
        </w:rPr>
      </w:pPr>
    </w:p>
    <w:p w:rsidR="00EC590A" w:rsidRPr="00622299" w:rsidRDefault="00EC590A" w:rsidP="006C7047">
      <w:pPr>
        <w:pStyle w:val="ListParagraph"/>
        <w:ind w:left="1080"/>
        <w:jc w:val="both"/>
        <w:rPr>
          <w:rFonts w:ascii="Times New Roman" w:hAnsi="Times New Roman" w:cs="Times New Roman"/>
          <w:sz w:val="20"/>
          <w:szCs w:val="20"/>
        </w:rPr>
      </w:pPr>
    </w:p>
    <w:p w:rsidR="006C7047" w:rsidRPr="00622299" w:rsidRDefault="006C7047" w:rsidP="00EC590A">
      <w:pPr>
        <w:jc w:val="center"/>
        <w:rPr>
          <w:rFonts w:ascii="Times New Roman" w:hAnsi="Times New Roman" w:cs="Times New Roman"/>
          <w:b/>
          <w:sz w:val="20"/>
          <w:szCs w:val="20"/>
          <w:lang w:val="en-IN"/>
        </w:rPr>
      </w:pPr>
      <w:r w:rsidRPr="00622299">
        <w:rPr>
          <w:rFonts w:ascii="Times New Roman" w:hAnsi="Times New Roman" w:cs="Times New Roman"/>
          <w:b/>
          <w:sz w:val="20"/>
          <w:szCs w:val="20"/>
          <w:lang w:val="en-IN"/>
        </w:rPr>
        <w:t>BEN-AEC-PAPER CODE 1</w:t>
      </w:r>
      <w:r w:rsidRPr="00622299">
        <w:rPr>
          <w:rFonts w:ascii="Times New Roman" w:hAnsi="Times New Roman" w:cs="Times New Roman"/>
          <w:b/>
          <w:sz w:val="20"/>
          <w:szCs w:val="20"/>
        </w:rPr>
        <w:t>-- FOR 1</w:t>
      </w:r>
      <w:r w:rsidRPr="00622299">
        <w:rPr>
          <w:rFonts w:ascii="Times New Roman" w:hAnsi="Times New Roman" w:cs="Times New Roman"/>
          <w:b/>
          <w:sz w:val="20"/>
          <w:szCs w:val="20"/>
          <w:vertAlign w:val="superscript"/>
        </w:rPr>
        <w:t>ST</w:t>
      </w:r>
      <w:r w:rsidRPr="00622299">
        <w:rPr>
          <w:rFonts w:ascii="Times New Roman" w:hAnsi="Times New Roman" w:cs="Times New Roman"/>
          <w:b/>
          <w:sz w:val="20"/>
          <w:szCs w:val="20"/>
        </w:rPr>
        <w:t xml:space="preserve"> SEM</w:t>
      </w:r>
    </w:p>
    <w:p w:rsidR="006C7047" w:rsidRPr="00622299" w:rsidRDefault="006C7047" w:rsidP="00EC590A">
      <w:pPr>
        <w:jc w:val="center"/>
        <w:rPr>
          <w:rFonts w:ascii="Times New Roman" w:hAnsi="Times New Roman" w:cs="Times New Roman"/>
          <w:b/>
          <w:sz w:val="20"/>
          <w:szCs w:val="20"/>
          <w:lang w:val="en-IN"/>
        </w:rPr>
      </w:pPr>
      <w:r w:rsidRPr="00622299">
        <w:rPr>
          <w:rFonts w:ascii="Times New Roman" w:hAnsi="Times New Roman" w:cs="Times New Roman"/>
          <w:b/>
          <w:sz w:val="20"/>
          <w:szCs w:val="20"/>
          <w:lang w:val="en-IN"/>
        </w:rPr>
        <w:t>PAPER NAME: BANGLA SAHITYA ABONG PROYOGMULAK BANGLA BYAKARAN</w:t>
      </w:r>
    </w:p>
    <w:p w:rsidR="006C7047" w:rsidRDefault="006C7047" w:rsidP="006C7047">
      <w:pPr>
        <w:jc w:val="both"/>
        <w:rPr>
          <w:rFonts w:ascii="Times New Roman" w:hAnsi="Times New Roman" w:cs="Times New Roman"/>
          <w:sz w:val="20"/>
          <w:szCs w:val="20"/>
          <w:lang w:val="en-IN"/>
        </w:rPr>
      </w:pPr>
      <w:r w:rsidRPr="00622299">
        <w:rPr>
          <w:rFonts w:ascii="Times New Roman" w:hAnsi="Times New Roman" w:cs="Times New Roman"/>
          <w:sz w:val="20"/>
          <w:szCs w:val="20"/>
          <w:lang w:val="en-IN"/>
        </w:rPr>
        <w:t>In this course the students will go through the writings of two great writers of Bengali Literature, RABINDRANATH TAGORE and SARATCHANDRA CHATTAPADHYAY. Poetry Book “SONAR TORI” of Tagore and “DOTTA” of SARATCHANDRA will definitely enrich the students to learn the aspects of modern Bengali literature. Apart from this, some concepts of grammar, spelling and sentence formation etc. will also enrich the students in practical fields of communicative system.</w:t>
      </w:r>
    </w:p>
    <w:p w:rsidR="00622299" w:rsidRPr="00622299" w:rsidRDefault="00622299" w:rsidP="006C7047">
      <w:pPr>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w:t>
      </w:r>
      <w:r>
        <w:rPr>
          <w:rFonts w:ascii="Times New Roman" w:hAnsi="Times New Roman" w:cs="Times New Roman"/>
          <w:sz w:val="20"/>
          <w:szCs w:val="20"/>
          <w:lang w:val="en-IN"/>
        </w:rPr>
        <w:tab/>
      </w:r>
      <w:r>
        <w:rPr>
          <w:rFonts w:ascii="Times New Roman" w:hAnsi="Times New Roman" w:cs="Times New Roman"/>
          <w:sz w:val="20"/>
          <w:szCs w:val="20"/>
          <w:lang w:val="en-IN"/>
        </w:rPr>
        <w:tab/>
        <w:t>8888888888888888888888888888888888888888888</w:t>
      </w:r>
    </w:p>
    <w:p w:rsidR="006C7047" w:rsidRPr="00622299" w:rsidRDefault="006C7047" w:rsidP="006C7047">
      <w:pPr>
        <w:jc w:val="both"/>
        <w:rPr>
          <w:rFonts w:ascii="Times New Roman" w:hAnsi="Times New Roman" w:cs="Times New Roman"/>
          <w:sz w:val="20"/>
          <w:szCs w:val="20"/>
          <w:lang w:val="en-IN"/>
        </w:rPr>
      </w:pPr>
    </w:p>
    <w:p w:rsidR="006C7047" w:rsidRPr="00622299" w:rsidRDefault="00EC590A" w:rsidP="006C7047">
      <w:pPr>
        <w:jc w:val="both"/>
        <w:rPr>
          <w:rFonts w:ascii="Times New Roman" w:hAnsi="Times New Roman" w:cs="Times New Roman"/>
          <w:b/>
          <w:sz w:val="20"/>
          <w:szCs w:val="20"/>
          <w:lang w:val="en-IN"/>
        </w:rPr>
      </w:pPr>
      <w:r w:rsidRPr="00622299">
        <w:rPr>
          <w:rFonts w:ascii="Times New Roman" w:hAnsi="Times New Roman" w:cs="Times New Roman"/>
          <w:sz w:val="20"/>
          <w:szCs w:val="20"/>
          <w:lang w:val="en-IN"/>
        </w:rPr>
        <w:t xml:space="preserve">                                                                                           </w:t>
      </w:r>
    </w:p>
    <w:p w:rsidR="00DF247F" w:rsidRPr="00622299" w:rsidRDefault="00622299" w:rsidP="009A30B1">
      <w:pPr>
        <w:rPr>
          <w:sz w:val="20"/>
          <w:szCs w:val="20"/>
        </w:rPr>
      </w:pPr>
      <w:r>
        <w:rPr>
          <w:sz w:val="20"/>
          <w:szCs w:val="20"/>
        </w:rPr>
        <w:t xml:space="preserve">  </w:t>
      </w:r>
    </w:p>
    <w:sectPr w:rsidR="00DF247F" w:rsidRPr="00622299" w:rsidSect="00C9303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A291B"/>
    <w:multiLevelType w:val="hybridMultilevel"/>
    <w:tmpl w:val="E5B288EA"/>
    <w:lvl w:ilvl="0" w:tplc="65224F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0A06EA"/>
    <w:multiLevelType w:val="hybridMultilevel"/>
    <w:tmpl w:val="BB0A24B2"/>
    <w:lvl w:ilvl="0" w:tplc="D3A621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DC0328"/>
    <w:multiLevelType w:val="hybridMultilevel"/>
    <w:tmpl w:val="A27A89CC"/>
    <w:lvl w:ilvl="0" w:tplc="79703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0ACE"/>
    <w:rsid w:val="0018525B"/>
    <w:rsid w:val="00254E35"/>
    <w:rsid w:val="00300ACE"/>
    <w:rsid w:val="003B7430"/>
    <w:rsid w:val="00530FC8"/>
    <w:rsid w:val="00610C27"/>
    <w:rsid w:val="00622299"/>
    <w:rsid w:val="006C7047"/>
    <w:rsid w:val="009A30B1"/>
    <w:rsid w:val="009C132E"/>
    <w:rsid w:val="00A6518E"/>
    <w:rsid w:val="00A9166D"/>
    <w:rsid w:val="00C034B8"/>
    <w:rsid w:val="00C93033"/>
    <w:rsid w:val="00DB2460"/>
    <w:rsid w:val="00DB44AD"/>
    <w:rsid w:val="00DF247F"/>
    <w:rsid w:val="00EC590A"/>
    <w:rsid w:val="00FE0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0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ACE"/>
    <w:pPr>
      <w:ind w:left="720"/>
      <w:contextualSpacing/>
    </w:pPr>
  </w:style>
</w:styles>
</file>

<file path=word/webSettings.xml><?xml version="1.0" encoding="utf-8"?>
<w:webSettings xmlns:r="http://schemas.openxmlformats.org/officeDocument/2006/relationships" xmlns:w="http://schemas.openxmlformats.org/wordprocessingml/2006/main">
  <w:divs>
    <w:div w:id="31275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D1AD5-5D7D-4423-9107-5ABF23462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Shibani Dey</dc:creator>
  <cp:lastModifiedBy>Shibani Dey</cp:lastModifiedBy>
  <cp:revision>16</cp:revision>
  <cp:lastPrinted>2025-05-28T08:51:00Z</cp:lastPrinted>
  <dcterms:created xsi:type="dcterms:W3CDTF">2024-06-07T05:13:00Z</dcterms:created>
  <dcterms:modified xsi:type="dcterms:W3CDTF">2025-05-28T08:52:00Z</dcterms:modified>
</cp:coreProperties>
</file>