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D3E" w:rsidRPr="00947FFA" w:rsidRDefault="004659CA" w:rsidP="00C14D3E">
      <w:pPr>
        <w:spacing w:after="0"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rPr>
        <w:t>Course Outcomes</w:t>
      </w:r>
      <w:r w:rsidR="00C14D3E" w:rsidRPr="00947FFA">
        <w:rPr>
          <w:rFonts w:ascii="Times New Roman" w:hAnsi="Times New Roman" w:cs="Times New Roman"/>
          <w:b/>
          <w:bCs/>
          <w:sz w:val="32"/>
          <w:szCs w:val="32"/>
        </w:rPr>
        <w:t xml:space="preserve"> (COs)</w:t>
      </w:r>
    </w:p>
    <w:p w:rsidR="003C58C6" w:rsidRPr="00947FFA" w:rsidRDefault="003C58C6" w:rsidP="00C14D3E">
      <w:pPr>
        <w:spacing w:after="0" w:line="240" w:lineRule="auto"/>
        <w:jc w:val="center"/>
        <w:rPr>
          <w:rFonts w:ascii="Times New Roman" w:hAnsi="Times New Roman" w:cs="Times New Roman"/>
          <w:b/>
          <w:bCs/>
          <w:sz w:val="32"/>
          <w:szCs w:val="32"/>
          <w:u w:val="single"/>
        </w:rPr>
      </w:pPr>
      <w:r w:rsidRPr="00947FFA">
        <w:rPr>
          <w:rFonts w:ascii="Times New Roman" w:hAnsi="Times New Roman" w:cs="Times New Roman"/>
          <w:b/>
          <w:bCs/>
          <w:sz w:val="32"/>
          <w:szCs w:val="32"/>
        </w:rPr>
        <w:t>Department of Political Science</w:t>
      </w:r>
    </w:p>
    <w:p w:rsidR="003C58C6" w:rsidRPr="00947FFA" w:rsidRDefault="003C58C6" w:rsidP="00C14D3E">
      <w:pPr>
        <w:spacing w:after="0" w:line="240" w:lineRule="auto"/>
        <w:jc w:val="center"/>
        <w:rPr>
          <w:rFonts w:ascii="Times New Roman" w:hAnsi="Times New Roman" w:cs="Times New Roman"/>
          <w:b/>
          <w:bCs/>
          <w:sz w:val="32"/>
          <w:szCs w:val="32"/>
        </w:rPr>
      </w:pPr>
      <w:r w:rsidRPr="00947FFA">
        <w:rPr>
          <w:rFonts w:ascii="Times New Roman" w:hAnsi="Times New Roman" w:cs="Times New Roman"/>
          <w:b/>
          <w:bCs/>
          <w:sz w:val="32"/>
          <w:szCs w:val="32"/>
        </w:rPr>
        <w:t>L.C.B. College, Maligaon, Guwahati-11</w:t>
      </w:r>
    </w:p>
    <w:p w:rsidR="009A5E20" w:rsidRDefault="009A5E20" w:rsidP="00DD7E63">
      <w:pPr>
        <w:ind w:firstLine="720"/>
        <w:jc w:val="center"/>
        <w:rPr>
          <w:rFonts w:ascii="Times New Roman" w:hAnsi="Times New Roman" w:cs="Times New Roman"/>
          <w:b/>
          <w:bCs/>
          <w:sz w:val="32"/>
          <w:szCs w:val="32"/>
        </w:rPr>
      </w:pPr>
    </w:p>
    <w:p w:rsidR="00DD7E63" w:rsidRPr="005B4081" w:rsidRDefault="00E50686" w:rsidP="005B4081">
      <w:pPr>
        <w:ind w:firstLine="720"/>
        <w:jc w:val="center"/>
        <w:rPr>
          <w:rFonts w:ascii="Times New Roman" w:hAnsi="Times New Roman" w:cs="Times New Roman"/>
          <w:b/>
          <w:bCs/>
          <w:sz w:val="32"/>
          <w:szCs w:val="32"/>
        </w:rPr>
      </w:pPr>
      <w:r w:rsidRPr="00102ACE">
        <w:rPr>
          <w:rFonts w:ascii="Times New Roman" w:hAnsi="Times New Roman" w:cs="Times New Roman"/>
          <w:b/>
          <w:bCs/>
          <w:sz w:val="32"/>
          <w:szCs w:val="32"/>
        </w:rPr>
        <w:t>S</w:t>
      </w:r>
      <w:r>
        <w:rPr>
          <w:rFonts w:ascii="Times New Roman" w:hAnsi="Times New Roman" w:cs="Times New Roman"/>
          <w:b/>
          <w:bCs/>
          <w:sz w:val="32"/>
          <w:szCs w:val="32"/>
        </w:rPr>
        <w:t>ubject: Political Science</w:t>
      </w:r>
    </w:p>
    <w:p w:rsidR="00D346F6" w:rsidRPr="007A5032" w:rsidRDefault="004659CA">
      <w:pPr>
        <w:rPr>
          <w:rFonts w:ascii="Times New Roman" w:hAnsi="Times New Roman" w:cs="Times New Roman"/>
          <w:b/>
          <w:bCs/>
          <w:sz w:val="32"/>
          <w:szCs w:val="32"/>
          <w:u w:val="single"/>
        </w:rPr>
      </w:pPr>
      <w:r>
        <w:rPr>
          <w:rFonts w:ascii="Times New Roman" w:hAnsi="Times New Roman" w:cs="Times New Roman"/>
          <w:b/>
          <w:bCs/>
          <w:sz w:val="32"/>
          <w:szCs w:val="32"/>
          <w:u w:val="single"/>
        </w:rPr>
        <w:t>Course Outcomes</w:t>
      </w:r>
      <w:r w:rsidR="00966D8A" w:rsidRPr="007A5032">
        <w:rPr>
          <w:rFonts w:ascii="Times New Roman" w:hAnsi="Times New Roman" w:cs="Times New Roman"/>
          <w:b/>
          <w:bCs/>
          <w:sz w:val="32"/>
          <w:szCs w:val="32"/>
          <w:u w:val="single"/>
        </w:rPr>
        <w:t xml:space="preserve"> (COs):</w:t>
      </w:r>
    </w:p>
    <w:p w:rsidR="00EF4F0F" w:rsidRPr="00AD3298" w:rsidRDefault="00AD3298">
      <w:pPr>
        <w:rPr>
          <w:rFonts w:ascii="Times New Roman" w:hAnsi="Times New Roman" w:cs="Times New Roman"/>
          <w:b/>
          <w:bCs/>
          <w:sz w:val="32"/>
          <w:szCs w:val="32"/>
        </w:rPr>
      </w:pPr>
      <w:r w:rsidRPr="00102ACE">
        <w:rPr>
          <w:rFonts w:ascii="Times New Roman" w:hAnsi="Times New Roman" w:cs="Times New Roman"/>
          <w:b/>
          <w:bCs/>
          <w:sz w:val="32"/>
          <w:szCs w:val="32"/>
        </w:rPr>
        <w:t>Sub</w:t>
      </w:r>
      <w:r>
        <w:rPr>
          <w:rFonts w:ascii="Times New Roman" w:hAnsi="Times New Roman" w:cs="Times New Roman"/>
          <w:b/>
          <w:bCs/>
          <w:sz w:val="32"/>
          <w:szCs w:val="32"/>
        </w:rPr>
        <w:t>ject: Political Science (Honours</w:t>
      </w:r>
      <w:r w:rsidRPr="00102ACE">
        <w:rPr>
          <w:rFonts w:ascii="Times New Roman" w:hAnsi="Times New Roman" w:cs="Times New Roman"/>
          <w:b/>
          <w:bCs/>
          <w:sz w:val="32"/>
          <w:szCs w:val="32"/>
        </w:rPr>
        <w:t>)</w:t>
      </w:r>
    </w:p>
    <w:tbl>
      <w:tblPr>
        <w:tblStyle w:val="TableGrid"/>
        <w:tblW w:w="0" w:type="auto"/>
        <w:tblLayout w:type="fixed"/>
        <w:tblLook w:val="04A0"/>
      </w:tblPr>
      <w:tblGrid>
        <w:gridCol w:w="1384"/>
        <w:gridCol w:w="992"/>
        <w:gridCol w:w="1985"/>
        <w:gridCol w:w="5023"/>
      </w:tblGrid>
      <w:tr w:rsidR="00EF4F0F" w:rsidRPr="00286A94" w:rsidTr="00944C5B">
        <w:tc>
          <w:tcPr>
            <w:tcW w:w="1384" w:type="dxa"/>
          </w:tcPr>
          <w:p w:rsidR="00EF4F0F" w:rsidRPr="00286A94" w:rsidRDefault="00EF4F0F" w:rsidP="004F73EB">
            <w:pPr>
              <w:jc w:val="center"/>
              <w:rPr>
                <w:rFonts w:ascii="Times New Roman" w:hAnsi="Times New Roman" w:cs="Times New Roman"/>
                <w:b/>
                <w:bCs/>
                <w:sz w:val="28"/>
                <w:szCs w:val="28"/>
              </w:rPr>
            </w:pPr>
          </w:p>
          <w:p w:rsidR="00EF4F0F" w:rsidRPr="00286A94" w:rsidRDefault="00EF4F0F" w:rsidP="004F73EB">
            <w:pPr>
              <w:jc w:val="center"/>
              <w:rPr>
                <w:rFonts w:ascii="Times New Roman" w:hAnsi="Times New Roman" w:cs="Times New Roman"/>
                <w:b/>
                <w:bCs/>
                <w:sz w:val="28"/>
                <w:szCs w:val="28"/>
              </w:rPr>
            </w:pPr>
            <w:r w:rsidRPr="00286A94">
              <w:rPr>
                <w:rFonts w:ascii="Times New Roman" w:hAnsi="Times New Roman" w:cs="Times New Roman"/>
                <w:b/>
                <w:bCs/>
                <w:sz w:val="28"/>
                <w:szCs w:val="28"/>
              </w:rPr>
              <w:t>Semester</w:t>
            </w:r>
          </w:p>
          <w:p w:rsidR="00EF4F0F" w:rsidRPr="00286A94" w:rsidRDefault="00EF4F0F" w:rsidP="004F73EB">
            <w:pPr>
              <w:jc w:val="center"/>
              <w:rPr>
                <w:rFonts w:ascii="Times New Roman" w:hAnsi="Times New Roman" w:cs="Times New Roman"/>
                <w:b/>
                <w:bCs/>
                <w:sz w:val="28"/>
                <w:szCs w:val="28"/>
              </w:rPr>
            </w:pPr>
          </w:p>
        </w:tc>
        <w:tc>
          <w:tcPr>
            <w:tcW w:w="992" w:type="dxa"/>
          </w:tcPr>
          <w:p w:rsidR="00EF4F0F" w:rsidRPr="00286A94" w:rsidRDefault="00EF4F0F" w:rsidP="00F25C31">
            <w:pPr>
              <w:jc w:val="center"/>
              <w:rPr>
                <w:rFonts w:ascii="Times New Roman" w:hAnsi="Times New Roman" w:cs="Times New Roman"/>
                <w:b/>
                <w:bCs/>
                <w:sz w:val="28"/>
                <w:szCs w:val="28"/>
              </w:rPr>
            </w:pPr>
          </w:p>
          <w:p w:rsidR="00EF4F0F" w:rsidRPr="00286A94" w:rsidRDefault="00EF4F0F" w:rsidP="00F25C31">
            <w:pPr>
              <w:jc w:val="center"/>
              <w:rPr>
                <w:rFonts w:ascii="Times New Roman" w:hAnsi="Times New Roman" w:cs="Times New Roman"/>
                <w:b/>
                <w:bCs/>
                <w:sz w:val="28"/>
                <w:szCs w:val="28"/>
              </w:rPr>
            </w:pPr>
            <w:r w:rsidRPr="00286A94">
              <w:rPr>
                <w:rFonts w:ascii="Times New Roman" w:hAnsi="Times New Roman" w:cs="Times New Roman"/>
                <w:b/>
                <w:bCs/>
                <w:sz w:val="28"/>
                <w:szCs w:val="28"/>
              </w:rPr>
              <w:t>Course Code</w:t>
            </w:r>
          </w:p>
        </w:tc>
        <w:tc>
          <w:tcPr>
            <w:tcW w:w="1985" w:type="dxa"/>
          </w:tcPr>
          <w:p w:rsidR="00EF4F0F" w:rsidRPr="00286A94" w:rsidRDefault="00EF4F0F" w:rsidP="00EF4F0F">
            <w:pPr>
              <w:jc w:val="center"/>
              <w:rPr>
                <w:rFonts w:ascii="Times New Roman" w:hAnsi="Times New Roman" w:cs="Times New Roman"/>
                <w:b/>
                <w:bCs/>
                <w:sz w:val="28"/>
                <w:szCs w:val="28"/>
              </w:rPr>
            </w:pPr>
          </w:p>
          <w:p w:rsidR="00EF4F0F" w:rsidRPr="00286A94" w:rsidRDefault="00EF4F0F" w:rsidP="00EF4F0F">
            <w:pPr>
              <w:jc w:val="center"/>
              <w:rPr>
                <w:rFonts w:ascii="Times New Roman" w:hAnsi="Times New Roman" w:cs="Times New Roman"/>
                <w:b/>
                <w:bCs/>
                <w:sz w:val="28"/>
                <w:szCs w:val="28"/>
              </w:rPr>
            </w:pPr>
            <w:r w:rsidRPr="00286A94">
              <w:rPr>
                <w:rFonts w:ascii="Times New Roman" w:hAnsi="Times New Roman" w:cs="Times New Roman"/>
                <w:b/>
                <w:bCs/>
                <w:sz w:val="28"/>
                <w:szCs w:val="28"/>
              </w:rPr>
              <w:t>Course Name</w:t>
            </w:r>
          </w:p>
        </w:tc>
        <w:tc>
          <w:tcPr>
            <w:tcW w:w="5023" w:type="dxa"/>
          </w:tcPr>
          <w:p w:rsidR="00EF4F0F" w:rsidRPr="00FF27BC" w:rsidRDefault="00EF4F0F" w:rsidP="00EF4F0F">
            <w:pPr>
              <w:jc w:val="center"/>
              <w:rPr>
                <w:rFonts w:ascii="Times New Roman" w:hAnsi="Times New Roman" w:cs="Times New Roman"/>
                <w:b/>
                <w:bCs/>
                <w:sz w:val="28"/>
                <w:szCs w:val="28"/>
              </w:rPr>
            </w:pPr>
          </w:p>
          <w:p w:rsidR="00EF4F0F" w:rsidRPr="00FF27BC" w:rsidRDefault="00251054" w:rsidP="00EF4F0F">
            <w:pPr>
              <w:jc w:val="center"/>
              <w:rPr>
                <w:rFonts w:ascii="Times New Roman" w:hAnsi="Times New Roman" w:cs="Times New Roman"/>
                <w:b/>
                <w:bCs/>
                <w:sz w:val="28"/>
                <w:szCs w:val="28"/>
              </w:rPr>
            </w:pPr>
            <w:r>
              <w:rPr>
                <w:rFonts w:ascii="Times New Roman" w:hAnsi="Times New Roman" w:cs="Times New Roman"/>
                <w:b/>
                <w:bCs/>
                <w:sz w:val="28"/>
                <w:szCs w:val="28"/>
              </w:rPr>
              <w:t>Course Outcomes</w:t>
            </w:r>
            <w:r w:rsidR="00EF4F0F" w:rsidRPr="00FF27BC">
              <w:rPr>
                <w:rFonts w:ascii="Times New Roman" w:hAnsi="Times New Roman" w:cs="Times New Roman"/>
                <w:b/>
                <w:bCs/>
                <w:sz w:val="28"/>
                <w:szCs w:val="28"/>
              </w:rPr>
              <w:t xml:space="preserve"> (COs)</w:t>
            </w:r>
          </w:p>
        </w:tc>
      </w:tr>
      <w:tr w:rsidR="002E6D05" w:rsidRPr="00286A94" w:rsidTr="00944C5B">
        <w:tc>
          <w:tcPr>
            <w:tcW w:w="1384" w:type="dxa"/>
            <w:vMerge w:val="restart"/>
          </w:tcPr>
          <w:p w:rsidR="002E6D05" w:rsidRPr="00286A94" w:rsidRDefault="002E6D05" w:rsidP="004F73EB">
            <w:pPr>
              <w:jc w:val="center"/>
              <w:rPr>
                <w:rFonts w:ascii="Times New Roman" w:hAnsi="Times New Roman" w:cs="Times New Roman"/>
                <w:sz w:val="28"/>
                <w:szCs w:val="28"/>
              </w:rPr>
            </w:pPr>
            <w:r w:rsidRPr="00286A94">
              <w:rPr>
                <w:rFonts w:ascii="Times New Roman" w:hAnsi="Times New Roman" w:cs="Times New Roman"/>
                <w:sz w:val="28"/>
                <w:szCs w:val="28"/>
              </w:rPr>
              <w:t>I</w:t>
            </w:r>
          </w:p>
        </w:tc>
        <w:tc>
          <w:tcPr>
            <w:tcW w:w="992" w:type="dxa"/>
          </w:tcPr>
          <w:p w:rsidR="002E6D05" w:rsidRPr="00B10A21" w:rsidRDefault="00B10A21" w:rsidP="00F25C31">
            <w:pPr>
              <w:jc w:val="center"/>
              <w:rPr>
                <w:rFonts w:ascii="Times New Roman" w:hAnsi="Times New Roman" w:cs="Times New Roman"/>
                <w:sz w:val="28"/>
                <w:szCs w:val="28"/>
              </w:rPr>
            </w:pPr>
            <w:r w:rsidRPr="00B10A21">
              <w:rPr>
                <w:rFonts w:ascii="Times New Roman" w:hAnsi="Times New Roman" w:cs="Times New Roman"/>
                <w:bCs/>
                <w:sz w:val="28"/>
                <w:szCs w:val="28"/>
              </w:rPr>
              <w:t>POL HC 1016</w:t>
            </w:r>
          </w:p>
        </w:tc>
        <w:tc>
          <w:tcPr>
            <w:tcW w:w="1985" w:type="dxa"/>
          </w:tcPr>
          <w:p w:rsidR="002E6D05" w:rsidRPr="00B10A21" w:rsidRDefault="00B10A21">
            <w:pPr>
              <w:rPr>
                <w:rFonts w:ascii="Times New Roman" w:hAnsi="Times New Roman" w:cs="Times New Roman"/>
                <w:sz w:val="28"/>
                <w:szCs w:val="28"/>
              </w:rPr>
            </w:pPr>
            <w:r w:rsidRPr="00B10A21">
              <w:rPr>
                <w:rFonts w:ascii="Times New Roman" w:hAnsi="Times New Roman" w:cs="Times New Roman"/>
                <w:bCs/>
                <w:sz w:val="28"/>
                <w:szCs w:val="28"/>
              </w:rPr>
              <w:t>Understanding Political Theory</w:t>
            </w:r>
          </w:p>
        </w:tc>
        <w:tc>
          <w:tcPr>
            <w:tcW w:w="5023" w:type="dxa"/>
          </w:tcPr>
          <w:p w:rsidR="001E5DCC" w:rsidRPr="001E5DCC" w:rsidRDefault="001E5DCC" w:rsidP="006A6D75">
            <w:pPr>
              <w:pStyle w:val="ListParagraph"/>
              <w:numPr>
                <w:ilvl w:val="0"/>
                <w:numId w:val="3"/>
              </w:numPr>
              <w:autoSpaceDE w:val="0"/>
              <w:autoSpaceDN w:val="0"/>
              <w:adjustRightInd w:val="0"/>
              <w:jc w:val="both"/>
              <w:rPr>
                <w:rFonts w:ascii="Times New Roman" w:hAnsi="Times New Roman" w:cs="Times New Roman"/>
                <w:color w:val="000000" w:themeColor="text1"/>
                <w:sz w:val="28"/>
                <w:szCs w:val="28"/>
              </w:rPr>
            </w:pPr>
            <w:r w:rsidRPr="001E5DCC">
              <w:rPr>
                <w:rFonts w:ascii="Times New Roman" w:hAnsi="Times New Roman" w:cs="Times New Roman"/>
                <w:color w:val="000000" w:themeColor="text1"/>
                <w:sz w:val="28"/>
                <w:szCs w:val="28"/>
              </w:rPr>
              <w:t>To Introduce the idea of political theory and various approaches</w:t>
            </w:r>
            <w:r w:rsidR="008B0D24">
              <w:rPr>
                <w:rFonts w:ascii="Times New Roman" w:hAnsi="Times New Roman" w:cs="Times New Roman"/>
                <w:color w:val="000000" w:themeColor="text1"/>
                <w:sz w:val="28"/>
                <w:szCs w:val="28"/>
              </w:rPr>
              <w:t>.</w:t>
            </w:r>
          </w:p>
          <w:p w:rsidR="001E5DCC" w:rsidRPr="001E5DCC" w:rsidRDefault="001E5DCC" w:rsidP="006A6D75">
            <w:pPr>
              <w:pStyle w:val="ListParagraph"/>
              <w:numPr>
                <w:ilvl w:val="0"/>
                <w:numId w:val="3"/>
              </w:numPr>
              <w:autoSpaceDE w:val="0"/>
              <w:autoSpaceDN w:val="0"/>
              <w:adjustRightInd w:val="0"/>
              <w:jc w:val="both"/>
              <w:rPr>
                <w:rFonts w:ascii="Times New Roman" w:hAnsi="Times New Roman" w:cs="Times New Roman"/>
                <w:color w:val="000000" w:themeColor="text1"/>
                <w:sz w:val="28"/>
                <w:szCs w:val="28"/>
              </w:rPr>
            </w:pPr>
            <w:r w:rsidRPr="001E5DCC">
              <w:rPr>
                <w:rFonts w:ascii="Times New Roman" w:hAnsi="Times New Roman" w:cs="Times New Roman"/>
                <w:color w:val="000000" w:themeColor="text1"/>
                <w:sz w:val="28"/>
                <w:szCs w:val="28"/>
              </w:rPr>
              <w:t>To enable the students to assess the contemporary trends of political theory</w:t>
            </w:r>
            <w:r w:rsidR="008B0D24">
              <w:rPr>
                <w:rFonts w:ascii="Times New Roman" w:hAnsi="Times New Roman" w:cs="Times New Roman"/>
                <w:color w:val="000000" w:themeColor="text1"/>
                <w:sz w:val="28"/>
                <w:szCs w:val="28"/>
              </w:rPr>
              <w:t>.</w:t>
            </w:r>
          </w:p>
          <w:p w:rsidR="00AD2278" w:rsidRPr="001E5DCC" w:rsidRDefault="001E5DCC" w:rsidP="006A6D75">
            <w:pPr>
              <w:pStyle w:val="ListParagraph"/>
              <w:numPr>
                <w:ilvl w:val="0"/>
                <w:numId w:val="3"/>
              </w:numPr>
              <w:autoSpaceDE w:val="0"/>
              <w:autoSpaceDN w:val="0"/>
              <w:adjustRightInd w:val="0"/>
              <w:jc w:val="both"/>
              <w:rPr>
                <w:rFonts w:ascii="Times New Roman" w:hAnsi="Times New Roman" w:cs="Times New Roman"/>
                <w:sz w:val="24"/>
                <w:szCs w:val="24"/>
              </w:rPr>
            </w:pPr>
            <w:r w:rsidRPr="001E5DCC">
              <w:rPr>
                <w:rFonts w:ascii="Times New Roman" w:hAnsi="Times New Roman" w:cs="Times New Roman"/>
                <w:color w:val="000000" w:themeColor="text1"/>
                <w:sz w:val="28"/>
                <w:szCs w:val="28"/>
              </w:rPr>
              <w:t>To reconcile theory and practice in relation to democracy</w:t>
            </w:r>
            <w:r w:rsidR="008B0D24">
              <w:rPr>
                <w:rFonts w:ascii="Times New Roman" w:hAnsi="Times New Roman" w:cs="Times New Roman"/>
                <w:color w:val="000000" w:themeColor="text1"/>
                <w:sz w:val="28"/>
                <w:szCs w:val="28"/>
              </w:rPr>
              <w:t>.</w:t>
            </w:r>
            <w:r w:rsidRPr="001E5DCC">
              <w:rPr>
                <w:rFonts w:ascii="Times New Roman" w:hAnsi="Times New Roman" w:cs="Times New Roman"/>
                <w:sz w:val="28"/>
                <w:szCs w:val="28"/>
              </w:rPr>
              <w:t xml:space="preserve"> </w:t>
            </w:r>
          </w:p>
        </w:tc>
      </w:tr>
      <w:tr w:rsidR="002E6D05" w:rsidRPr="00286A94" w:rsidTr="00944C5B">
        <w:tc>
          <w:tcPr>
            <w:tcW w:w="1384" w:type="dxa"/>
            <w:vMerge/>
          </w:tcPr>
          <w:p w:rsidR="002E6D05" w:rsidRPr="00286A94" w:rsidRDefault="002E6D05" w:rsidP="004F73EB">
            <w:pPr>
              <w:jc w:val="center"/>
              <w:rPr>
                <w:rFonts w:ascii="Times New Roman" w:hAnsi="Times New Roman" w:cs="Times New Roman"/>
                <w:sz w:val="28"/>
                <w:szCs w:val="28"/>
              </w:rPr>
            </w:pPr>
          </w:p>
        </w:tc>
        <w:tc>
          <w:tcPr>
            <w:tcW w:w="992" w:type="dxa"/>
          </w:tcPr>
          <w:p w:rsidR="002E6D05" w:rsidRPr="00B10A21" w:rsidRDefault="00B10A21" w:rsidP="00F25C31">
            <w:pPr>
              <w:jc w:val="center"/>
              <w:rPr>
                <w:rFonts w:ascii="Times New Roman" w:hAnsi="Times New Roman" w:cs="Times New Roman"/>
                <w:sz w:val="28"/>
                <w:szCs w:val="28"/>
              </w:rPr>
            </w:pPr>
            <w:r w:rsidRPr="00B10A21">
              <w:rPr>
                <w:rFonts w:ascii="Times New Roman" w:hAnsi="Times New Roman" w:cs="Times New Roman"/>
                <w:bCs/>
                <w:sz w:val="28"/>
                <w:szCs w:val="28"/>
              </w:rPr>
              <w:t>POL HC 1026</w:t>
            </w:r>
          </w:p>
        </w:tc>
        <w:tc>
          <w:tcPr>
            <w:tcW w:w="1985" w:type="dxa"/>
          </w:tcPr>
          <w:p w:rsidR="002E6D05" w:rsidRPr="00B10A21" w:rsidRDefault="00B10A21">
            <w:pPr>
              <w:rPr>
                <w:rFonts w:ascii="Times New Roman" w:hAnsi="Times New Roman" w:cs="Times New Roman"/>
                <w:sz w:val="28"/>
                <w:szCs w:val="28"/>
              </w:rPr>
            </w:pPr>
            <w:r w:rsidRPr="00B10A21">
              <w:rPr>
                <w:rFonts w:ascii="Times New Roman" w:hAnsi="Times New Roman" w:cs="Times New Roman"/>
                <w:bCs/>
                <w:sz w:val="28"/>
                <w:szCs w:val="28"/>
              </w:rPr>
              <w:t>Constitutional Government and Democracy in India</w:t>
            </w:r>
          </w:p>
        </w:tc>
        <w:tc>
          <w:tcPr>
            <w:tcW w:w="5023" w:type="dxa"/>
          </w:tcPr>
          <w:p w:rsidR="008B0D24" w:rsidRPr="00FE65DB" w:rsidRDefault="008B0D24" w:rsidP="006A6D75">
            <w:pPr>
              <w:pStyle w:val="ListParagraph"/>
              <w:numPr>
                <w:ilvl w:val="0"/>
                <w:numId w:val="4"/>
              </w:numPr>
              <w:autoSpaceDE w:val="0"/>
              <w:autoSpaceDN w:val="0"/>
              <w:adjustRightInd w:val="0"/>
              <w:jc w:val="both"/>
              <w:rPr>
                <w:rFonts w:ascii="Times New Roman" w:hAnsi="Times New Roman" w:cs="Times New Roman"/>
                <w:sz w:val="28"/>
                <w:szCs w:val="28"/>
              </w:rPr>
            </w:pPr>
            <w:r w:rsidRPr="00FE65DB">
              <w:rPr>
                <w:rFonts w:ascii="Times New Roman" w:hAnsi="Times New Roman" w:cs="Times New Roman"/>
                <w:sz w:val="28"/>
                <w:szCs w:val="28"/>
              </w:rPr>
              <w:t>To acquaint students with constitutional design of state structures and institutions.</w:t>
            </w:r>
          </w:p>
          <w:p w:rsidR="008B0D24" w:rsidRPr="00FE65DB" w:rsidRDefault="008B0D24" w:rsidP="006A6D75">
            <w:pPr>
              <w:pStyle w:val="ListParagraph"/>
              <w:numPr>
                <w:ilvl w:val="0"/>
                <w:numId w:val="4"/>
              </w:numPr>
              <w:autoSpaceDE w:val="0"/>
              <w:autoSpaceDN w:val="0"/>
              <w:adjustRightInd w:val="0"/>
              <w:jc w:val="both"/>
              <w:rPr>
                <w:rFonts w:ascii="Times New Roman" w:hAnsi="Times New Roman" w:cs="Times New Roman"/>
                <w:sz w:val="28"/>
                <w:szCs w:val="28"/>
              </w:rPr>
            </w:pPr>
            <w:r w:rsidRPr="00FE65DB">
              <w:rPr>
                <w:rFonts w:ascii="Times New Roman" w:hAnsi="Times New Roman" w:cs="Times New Roman"/>
                <w:sz w:val="28"/>
                <w:szCs w:val="28"/>
              </w:rPr>
              <w:t>To understand the conflicts in constitutional provisions.</w:t>
            </w:r>
          </w:p>
          <w:p w:rsidR="00CC4652" w:rsidRPr="008B0D24" w:rsidRDefault="008B0D24" w:rsidP="006A6D75">
            <w:pPr>
              <w:pStyle w:val="ListParagraph"/>
              <w:numPr>
                <w:ilvl w:val="0"/>
                <w:numId w:val="4"/>
              </w:numPr>
              <w:autoSpaceDE w:val="0"/>
              <w:autoSpaceDN w:val="0"/>
              <w:adjustRightInd w:val="0"/>
              <w:jc w:val="both"/>
              <w:rPr>
                <w:rFonts w:ascii="Times New Roman" w:hAnsi="Times New Roman" w:cs="Times New Roman"/>
                <w:sz w:val="24"/>
                <w:szCs w:val="24"/>
              </w:rPr>
            </w:pPr>
            <w:r w:rsidRPr="00FE65DB">
              <w:rPr>
                <w:rFonts w:ascii="Times New Roman" w:hAnsi="Times New Roman" w:cs="Times New Roman"/>
                <w:sz w:val="28"/>
                <w:szCs w:val="28"/>
              </w:rPr>
              <w:t>To make them comprehend the state institutions in relation to extra constitutional environment.</w:t>
            </w:r>
          </w:p>
        </w:tc>
      </w:tr>
      <w:tr w:rsidR="000E040C" w:rsidRPr="00286A94" w:rsidTr="00944C5B">
        <w:tc>
          <w:tcPr>
            <w:tcW w:w="1384" w:type="dxa"/>
            <w:vMerge w:val="restart"/>
          </w:tcPr>
          <w:p w:rsidR="000E040C" w:rsidRPr="00286A94" w:rsidRDefault="000E040C" w:rsidP="004F73EB">
            <w:pPr>
              <w:jc w:val="center"/>
              <w:rPr>
                <w:rFonts w:ascii="Times New Roman" w:hAnsi="Times New Roman" w:cs="Times New Roman"/>
                <w:sz w:val="28"/>
                <w:szCs w:val="28"/>
              </w:rPr>
            </w:pPr>
            <w:r w:rsidRPr="00286A94">
              <w:rPr>
                <w:rFonts w:ascii="Times New Roman" w:hAnsi="Times New Roman" w:cs="Times New Roman"/>
                <w:sz w:val="28"/>
                <w:szCs w:val="28"/>
              </w:rPr>
              <w:t>II</w:t>
            </w:r>
          </w:p>
        </w:tc>
        <w:tc>
          <w:tcPr>
            <w:tcW w:w="992" w:type="dxa"/>
          </w:tcPr>
          <w:p w:rsidR="000E040C" w:rsidRPr="007807DD" w:rsidRDefault="007807DD" w:rsidP="00F25C31">
            <w:pPr>
              <w:jc w:val="center"/>
              <w:rPr>
                <w:rFonts w:ascii="Times New Roman" w:hAnsi="Times New Roman" w:cs="Times New Roman"/>
                <w:sz w:val="28"/>
                <w:szCs w:val="28"/>
              </w:rPr>
            </w:pPr>
            <w:r w:rsidRPr="007807DD">
              <w:rPr>
                <w:rFonts w:ascii="Times New Roman" w:hAnsi="Times New Roman" w:cs="Times New Roman"/>
                <w:b/>
                <w:bCs/>
                <w:sz w:val="28"/>
                <w:szCs w:val="28"/>
              </w:rPr>
              <w:t>POL HC 2016</w:t>
            </w:r>
          </w:p>
        </w:tc>
        <w:tc>
          <w:tcPr>
            <w:tcW w:w="1985" w:type="dxa"/>
          </w:tcPr>
          <w:p w:rsidR="000E040C" w:rsidRPr="007807DD" w:rsidRDefault="007807DD">
            <w:pPr>
              <w:rPr>
                <w:rFonts w:ascii="Times New Roman" w:hAnsi="Times New Roman" w:cs="Times New Roman"/>
                <w:sz w:val="28"/>
                <w:szCs w:val="28"/>
              </w:rPr>
            </w:pPr>
            <w:r w:rsidRPr="007807DD">
              <w:rPr>
                <w:rFonts w:ascii="Times New Roman" w:hAnsi="Times New Roman" w:cs="Times New Roman"/>
                <w:bCs/>
                <w:sz w:val="28"/>
                <w:szCs w:val="28"/>
              </w:rPr>
              <w:t>Political Theory-Concepts and Debates</w:t>
            </w:r>
          </w:p>
        </w:tc>
        <w:tc>
          <w:tcPr>
            <w:tcW w:w="5023" w:type="dxa"/>
          </w:tcPr>
          <w:p w:rsidR="00FE65DB" w:rsidRPr="002B0787" w:rsidRDefault="00FE65DB" w:rsidP="006A6D75">
            <w:pPr>
              <w:pStyle w:val="ListParagraph"/>
              <w:numPr>
                <w:ilvl w:val="0"/>
                <w:numId w:val="5"/>
              </w:numPr>
              <w:autoSpaceDE w:val="0"/>
              <w:autoSpaceDN w:val="0"/>
              <w:adjustRightInd w:val="0"/>
              <w:jc w:val="both"/>
              <w:rPr>
                <w:rFonts w:ascii="Times New Roman" w:hAnsi="Times New Roman" w:cs="Times New Roman"/>
                <w:sz w:val="28"/>
                <w:szCs w:val="28"/>
              </w:rPr>
            </w:pPr>
            <w:r w:rsidRPr="002B0787">
              <w:rPr>
                <w:rFonts w:ascii="Times New Roman" w:hAnsi="Times New Roman" w:cs="Times New Roman"/>
                <w:sz w:val="28"/>
                <w:szCs w:val="28"/>
              </w:rPr>
              <w:t>Understand the various concepts in political theory and appreciate how they can be helpful to analyse crucial political issues.</w:t>
            </w:r>
          </w:p>
          <w:p w:rsidR="00FE65DB" w:rsidRPr="002B0787" w:rsidRDefault="00FE65DB" w:rsidP="006A6D75">
            <w:pPr>
              <w:pStyle w:val="ListParagraph"/>
              <w:numPr>
                <w:ilvl w:val="0"/>
                <w:numId w:val="5"/>
              </w:numPr>
              <w:autoSpaceDE w:val="0"/>
              <w:autoSpaceDN w:val="0"/>
              <w:adjustRightInd w:val="0"/>
              <w:jc w:val="both"/>
              <w:rPr>
                <w:rFonts w:ascii="Times New Roman" w:hAnsi="Times New Roman" w:cs="Times New Roman"/>
                <w:sz w:val="28"/>
                <w:szCs w:val="28"/>
              </w:rPr>
            </w:pPr>
            <w:r w:rsidRPr="002B0787">
              <w:rPr>
                <w:rFonts w:ascii="Times New Roman" w:hAnsi="Times New Roman" w:cs="Times New Roman"/>
                <w:sz w:val="28"/>
                <w:szCs w:val="28"/>
              </w:rPr>
              <w:t>Understand the significance of debates in political theory in exploring multiple perspectives to concepts, ideas and issues.</w:t>
            </w:r>
          </w:p>
          <w:p w:rsidR="000E040C" w:rsidRPr="00FE65DB" w:rsidRDefault="00FE65DB" w:rsidP="006A6D75">
            <w:pPr>
              <w:pStyle w:val="ListParagraph"/>
              <w:numPr>
                <w:ilvl w:val="0"/>
                <w:numId w:val="5"/>
              </w:numPr>
              <w:autoSpaceDE w:val="0"/>
              <w:autoSpaceDN w:val="0"/>
              <w:adjustRightInd w:val="0"/>
              <w:jc w:val="both"/>
              <w:rPr>
                <w:rFonts w:ascii="Times New Roman" w:hAnsi="Times New Roman" w:cs="Times New Roman"/>
                <w:sz w:val="24"/>
                <w:szCs w:val="24"/>
              </w:rPr>
            </w:pPr>
            <w:r w:rsidRPr="002B0787">
              <w:rPr>
                <w:rFonts w:ascii="Times New Roman" w:hAnsi="Times New Roman" w:cs="Times New Roman"/>
                <w:sz w:val="28"/>
                <w:szCs w:val="28"/>
              </w:rPr>
              <w:t>Appreciate how these concepts and debates enrich political life and issues surrounding it.</w:t>
            </w:r>
          </w:p>
        </w:tc>
      </w:tr>
      <w:tr w:rsidR="000E040C" w:rsidRPr="00286A94" w:rsidTr="00944C5B">
        <w:tc>
          <w:tcPr>
            <w:tcW w:w="1384" w:type="dxa"/>
            <w:vMerge/>
          </w:tcPr>
          <w:p w:rsidR="000E040C" w:rsidRPr="00286A94" w:rsidRDefault="000E040C" w:rsidP="004F73EB">
            <w:pPr>
              <w:jc w:val="center"/>
              <w:rPr>
                <w:rFonts w:ascii="Times New Roman" w:hAnsi="Times New Roman" w:cs="Times New Roman"/>
                <w:sz w:val="28"/>
                <w:szCs w:val="28"/>
              </w:rPr>
            </w:pPr>
          </w:p>
        </w:tc>
        <w:tc>
          <w:tcPr>
            <w:tcW w:w="992" w:type="dxa"/>
          </w:tcPr>
          <w:p w:rsidR="000E040C" w:rsidRPr="007807DD" w:rsidRDefault="007807DD" w:rsidP="00F25C31">
            <w:pPr>
              <w:jc w:val="center"/>
              <w:rPr>
                <w:rFonts w:ascii="Times New Roman" w:hAnsi="Times New Roman" w:cs="Times New Roman"/>
                <w:sz w:val="28"/>
                <w:szCs w:val="28"/>
              </w:rPr>
            </w:pPr>
            <w:r w:rsidRPr="007807DD">
              <w:rPr>
                <w:rFonts w:ascii="Times New Roman" w:hAnsi="Times New Roman" w:cs="Times New Roman"/>
                <w:bCs/>
                <w:sz w:val="28"/>
                <w:szCs w:val="28"/>
              </w:rPr>
              <w:t xml:space="preserve">POL </w:t>
            </w:r>
            <w:r w:rsidRPr="007807DD">
              <w:rPr>
                <w:rFonts w:ascii="Times New Roman" w:hAnsi="Times New Roman" w:cs="Times New Roman"/>
                <w:bCs/>
                <w:sz w:val="28"/>
                <w:szCs w:val="28"/>
              </w:rPr>
              <w:lastRenderedPageBreak/>
              <w:t>HC 2026</w:t>
            </w:r>
          </w:p>
        </w:tc>
        <w:tc>
          <w:tcPr>
            <w:tcW w:w="1985" w:type="dxa"/>
          </w:tcPr>
          <w:p w:rsidR="000E040C" w:rsidRPr="007807DD" w:rsidRDefault="007807DD">
            <w:pPr>
              <w:rPr>
                <w:rFonts w:ascii="Times New Roman" w:hAnsi="Times New Roman" w:cs="Times New Roman"/>
                <w:sz w:val="28"/>
                <w:szCs w:val="28"/>
              </w:rPr>
            </w:pPr>
            <w:r w:rsidRPr="007807DD">
              <w:rPr>
                <w:rFonts w:ascii="Times New Roman" w:hAnsi="Times New Roman" w:cs="Times New Roman"/>
                <w:bCs/>
                <w:sz w:val="28"/>
                <w:szCs w:val="28"/>
              </w:rPr>
              <w:lastRenderedPageBreak/>
              <w:t xml:space="preserve">Political </w:t>
            </w:r>
            <w:r w:rsidRPr="007807DD">
              <w:rPr>
                <w:rFonts w:ascii="Times New Roman" w:hAnsi="Times New Roman" w:cs="Times New Roman"/>
                <w:bCs/>
                <w:sz w:val="28"/>
                <w:szCs w:val="28"/>
              </w:rPr>
              <w:lastRenderedPageBreak/>
              <w:t>Process in India</w:t>
            </w:r>
          </w:p>
        </w:tc>
        <w:tc>
          <w:tcPr>
            <w:tcW w:w="5023" w:type="dxa"/>
          </w:tcPr>
          <w:p w:rsidR="002B0787" w:rsidRPr="002B0787" w:rsidRDefault="002B0787" w:rsidP="006A6D75">
            <w:pPr>
              <w:pStyle w:val="ListParagraph"/>
              <w:numPr>
                <w:ilvl w:val="0"/>
                <w:numId w:val="6"/>
              </w:numPr>
              <w:autoSpaceDE w:val="0"/>
              <w:autoSpaceDN w:val="0"/>
              <w:adjustRightInd w:val="0"/>
              <w:jc w:val="both"/>
              <w:rPr>
                <w:rFonts w:ascii="Times New Roman" w:hAnsi="Times New Roman" w:cs="Times New Roman"/>
                <w:sz w:val="28"/>
                <w:szCs w:val="28"/>
              </w:rPr>
            </w:pPr>
            <w:r w:rsidRPr="002B0787">
              <w:rPr>
                <w:rFonts w:ascii="Times New Roman" w:hAnsi="Times New Roman" w:cs="Times New Roman"/>
                <w:sz w:val="28"/>
                <w:szCs w:val="28"/>
              </w:rPr>
              <w:lastRenderedPageBreak/>
              <w:t xml:space="preserve">Understand the working of major </w:t>
            </w:r>
            <w:r w:rsidRPr="002B0787">
              <w:rPr>
                <w:rFonts w:ascii="Times New Roman" w:hAnsi="Times New Roman" w:cs="Times New Roman"/>
                <w:sz w:val="28"/>
                <w:szCs w:val="28"/>
              </w:rPr>
              <w:lastRenderedPageBreak/>
              <w:t>political institutions in India.</w:t>
            </w:r>
          </w:p>
          <w:p w:rsidR="002B0787" w:rsidRPr="002B0787" w:rsidRDefault="002B0787" w:rsidP="006A6D75">
            <w:pPr>
              <w:pStyle w:val="ListParagraph"/>
              <w:numPr>
                <w:ilvl w:val="0"/>
                <w:numId w:val="6"/>
              </w:numPr>
              <w:autoSpaceDE w:val="0"/>
              <w:autoSpaceDN w:val="0"/>
              <w:adjustRightInd w:val="0"/>
              <w:jc w:val="both"/>
              <w:rPr>
                <w:rFonts w:ascii="Times New Roman" w:hAnsi="Times New Roman" w:cs="Times New Roman"/>
                <w:sz w:val="28"/>
                <w:szCs w:val="28"/>
              </w:rPr>
            </w:pPr>
            <w:r w:rsidRPr="002B0787">
              <w:rPr>
                <w:rFonts w:ascii="Times New Roman" w:hAnsi="Times New Roman" w:cs="Times New Roman"/>
                <w:sz w:val="28"/>
                <w:szCs w:val="28"/>
              </w:rPr>
              <w:t>Understand the major debates in Indian politics along the axes of caste, gender, region and religion.</w:t>
            </w:r>
          </w:p>
          <w:p w:rsidR="000E040C" w:rsidRPr="002B0787" w:rsidRDefault="002B0787" w:rsidP="006A6D75">
            <w:pPr>
              <w:pStyle w:val="ListParagraph"/>
              <w:numPr>
                <w:ilvl w:val="0"/>
                <w:numId w:val="6"/>
              </w:numPr>
              <w:autoSpaceDE w:val="0"/>
              <w:autoSpaceDN w:val="0"/>
              <w:adjustRightInd w:val="0"/>
              <w:jc w:val="both"/>
              <w:rPr>
                <w:rFonts w:ascii="Times New Roman" w:hAnsi="Times New Roman" w:cs="Times New Roman"/>
                <w:sz w:val="24"/>
                <w:szCs w:val="24"/>
              </w:rPr>
            </w:pPr>
            <w:r w:rsidRPr="002B0787">
              <w:rPr>
                <w:rFonts w:ascii="Times New Roman" w:hAnsi="Times New Roman" w:cs="Times New Roman"/>
                <w:sz w:val="28"/>
                <w:szCs w:val="28"/>
              </w:rPr>
              <w:t>Understand the changing nature of the Indian state and the contradictory dynamics of modern state power</w:t>
            </w:r>
          </w:p>
        </w:tc>
      </w:tr>
      <w:tr w:rsidR="00A83EE5" w:rsidRPr="00286A94" w:rsidTr="00944C5B">
        <w:tc>
          <w:tcPr>
            <w:tcW w:w="1384" w:type="dxa"/>
          </w:tcPr>
          <w:p w:rsidR="00A83EE5" w:rsidRPr="00286A94" w:rsidRDefault="00A83EE5" w:rsidP="004F73EB">
            <w:pPr>
              <w:jc w:val="center"/>
              <w:rPr>
                <w:rFonts w:ascii="Times New Roman" w:hAnsi="Times New Roman" w:cs="Times New Roman"/>
                <w:sz w:val="28"/>
                <w:szCs w:val="28"/>
              </w:rPr>
            </w:pPr>
            <w:r>
              <w:rPr>
                <w:rFonts w:ascii="Times New Roman" w:hAnsi="Times New Roman" w:cs="Times New Roman"/>
                <w:sz w:val="28"/>
                <w:szCs w:val="28"/>
              </w:rPr>
              <w:lastRenderedPageBreak/>
              <w:t>III</w:t>
            </w:r>
          </w:p>
        </w:tc>
        <w:tc>
          <w:tcPr>
            <w:tcW w:w="992" w:type="dxa"/>
          </w:tcPr>
          <w:p w:rsidR="00A83EE5" w:rsidRDefault="00A83EE5" w:rsidP="00A83EE5">
            <w:pPr>
              <w:autoSpaceDE w:val="0"/>
              <w:autoSpaceDN w:val="0"/>
              <w:adjustRightInd w:val="0"/>
              <w:rPr>
                <w:rFonts w:ascii="Calibri" w:hAnsi="Calibri" w:cs="Calibri"/>
              </w:rPr>
            </w:pPr>
          </w:p>
          <w:p w:rsidR="00A83EE5" w:rsidRPr="001E5DCC" w:rsidRDefault="00A83EE5" w:rsidP="00A83EE5">
            <w:pPr>
              <w:jc w:val="center"/>
              <w:rPr>
                <w:rFonts w:ascii="Times New Roman" w:hAnsi="Times New Roman" w:cs="Times New Roman"/>
                <w:bCs/>
                <w:sz w:val="28"/>
                <w:szCs w:val="28"/>
              </w:rPr>
            </w:pPr>
            <w:r w:rsidRPr="001E5DCC">
              <w:rPr>
                <w:rFonts w:ascii="Times New Roman" w:hAnsi="Times New Roman" w:cs="Times New Roman"/>
                <w:bCs/>
                <w:sz w:val="28"/>
                <w:szCs w:val="28"/>
              </w:rPr>
              <w:t xml:space="preserve">POL HC 3016 </w:t>
            </w:r>
          </w:p>
        </w:tc>
        <w:tc>
          <w:tcPr>
            <w:tcW w:w="1985" w:type="dxa"/>
          </w:tcPr>
          <w:p w:rsidR="00A83EE5" w:rsidRPr="00A83EE5" w:rsidRDefault="00A83EE5">
            <w:pPr>
              <w:rPr>
                <w:rFonts w:ascii="Times New Roman" w:hAnsi="Times New Roman" w:cs="Times New Roman"/>
                <w:bCs/>
                <w:sz w:val="28"/>
                <w:szCs w:val="28"/>
              </w:rPr>
            </w:pPr>
            <w:r w:rsidRPr="00A83EE5">
              <w:rPr>
                <w:rFonts w:ascii="Times New Roman" w:hAnsi="Times New Roman" w:cs="Times New Roman"/>
                <w:bCs/>
                <w:sz w:val="28"/>
                <w:szCs w:val="28"/>
              </w:rPr>
              <w:t>Introduction to Comparative Government and Politics</w:t>
            </w:r>
          </w:p>
        </w:tc>
        <w:tc>
          <w:tcPr>
            <w:tcW w:w="5023" w:type="dxa"/>
          </w:tcPr>
          <w:p w:rsidR="00C03BA3" w:rsidRPr="00C03BA3" w:rsidRDefault="00C03BA3" w:rsidP="006A6D75">
            <w:pPr>
              <w:pStyle w:val="ListParagraph"/>
              <w:numPr>
                <w:ilvl w:val="0"/>
                <w:numId w:val="7"/>
              </w:numPr>
              <w:autoSpaceDE w:val="0"/>
              <w:autoSpaceDN w:val="0"/>
              <w:adjustRightInd w:val="0"/>
              <w:jc w:val="both"/>
              <w:rPr>
                <w:rFonts w:ascii="Times New Roman" w:hAnsi="Times New Roman" w:cs="Times New Roman"/>
                <w:sz w:val="28"/>
                <w:szCs w:val="28"/>
              </w:rPr>
            </w:pPr>
            <w:r w:rsidRPr="00C03BA3">
              <w:rPr>
                <w:rFonts w:ascii="Times New Roman" w:hAnsi="Times New Roman" w:cs="Times New Roman"/>
                <w:sz w:val="28"/>
                <w:szCs w:val="28"/>
              </w:rPr>
              <w:t>To make students understand the basic concepts in comparative politics.</w:t>
            </w:r>
          </w:p>
          <w:p w:rsidR="00C03BA3" w:rsidRPr="00C03BA3" w:rsidRDefault="00C03BA3" w:rsidP="006A6D75">
            <w:pPr>
              <w:pStyle w:val="ListParagraph"/>
              <w:numPr>
                <w:ilvl w:val="0"/>
                <w:numId w:val="7"/>
              </w:numPr>
              <w:autoSpaceDE w:val="0"/>
              <w:autoSpaceDN w:val="0"/>
              <w:adjustRightInd w:val="0"/>
              <w:jc w:val="both"/>
              <w:rPr>
                <w:rFonts w:ascii="Times New Roman" w:hAnsi="Times New Roman" w:cs="Times New Roman"/>
                <w:sz w:val="28"/>
                <w:szCs w:val="28"/>
              </w:rPr>
            </w:pPr>
            <w:r w:rsidRPr="00C03BA3">
              <w:rPr>
                <w:rFonts w:ascii="Times New Roman" w:hAnsi="Times New Roman" w:cs="Times New Roman"/>
                <w:sz w:val="28"/>
                <w:szCs w:val="28"/>
              </w:rPr>
              <w:t>To make students classify the different political systems and historical context of modern governments.</w:t>
            </w:r>
          </w:p>
          <w:p w:rsidR="00A83EE5" w:rsidRPr="00C03BA3" w:rsidRDefault="00C03BA3" w:rsidP="006A6D75">
            <w:pPr>
              <w:pStyle w:val="ListParagraph"/>
              <w:numPr>
                <w:ilvl w:val="0"/>
                <w:numId w:val="7"/>
              </w:numPr>
              <w:autoSpaceDE w:val="0"/>
              <w:autoSpaceDN w:val="0"/>
              <w:adjustRightInd w:val="0"/>
              <w:jc w:val="both"/>
              <w:rPr>
                <w:rFonts w:ascii="Times New Roman" w:hAnsi="Times New Roman" w:cs="Times New Roman"/>
                <w:sz w:val="24"/>
                <w:szCs w:val="24"/>
              </w:rPr>
            </w:pPr>
            <w:r w:rsidRPr="00C03BA3">
              <w:rPr>
                <w:rFonts w:ascii="Times New Roman" w:hAnsi="Times New Roman" w:cs="Times New Roman"/>
                <w:sz w:val="28"/>
                <w:szCs w:val="28"/>
              </w:rPr>
              <w:t>To enable students to have a comparative analysis of countries related to their political institutions and behaviour.</w:t>
            </w:r>
          </w:p>
        </w:tc>
      </w:tr>
      <w:tr w:rsidR="00A83EE5" w:rsidRPr="00286A94" w:rsidTr="00944C5B">
        <w:tc>
          <w:tcPr>
            <w:tcW w:w="1384" w:type="dxa"/>
          </w:tcPr>
          <w:p w:rsidR="00A83EE5" w:rsidRPr="00286A94" w:rsidRDefault="00A83EE5" w:rsidP="004F73EB">
            <w:pPr>
              <w:jc w:val="center"/>
              <w:rPr>
                <w:rFonts w:ascii="Times New Roman" w:hAnsi="Times New Roman" w:cs="Times New Roman"/>
                <w:sz w:val="28"/>
                <w:szCs w:val="28"/>
              </w:rPr>
            </w:pPr>
          </w:p>
        </w:tc>
        <w:tc>
          <w:tcPr>
            <w:tcW w:w="992" w:type="dxa"/>
          </w:tcPr>
          <w:p w:rsidR="00A83EE5" w:rsidRPr="0029646C" w:rsidRDefault="00030ED3" w:rsidP="00F25C31">
            <w:pPr>
              <w:jc w:val="center"/>
              <w:rPr>
                <w:rFonts w:ascii="Times New Roman" w:hAnsi="Times New Roman" w:cs="Times New Roman"/>
                <w:bCs/>
                <w:sz w:val="28"/>
                <w:szCs w:val="28"/>
              </w:rPr>
            </w:pPr>
            <w:r w:rsidRPr="0029646C">
              <w:rPr>
                <w:rFonts w:ascii="Times New Roman" w:hAnsi="Times New Roman" w:cs="Times New Roman"/>
                <w:bCs/>
                <w:sz w:val="28"/>
                <w:szCs w:val="28"/>
              </w:rPr>
              <w:t>POL HC 3026</w:t>
            </w:r>
          </w:p>
        </w:tc>
        <w:tc>
          <w:tcPr>
            <w:tcW w:w="1985" w:type="dxa"/>
          </w:tcPr>
          <w:p w:rsidR="00A83EE5" w:rsidRPr="0029646C" w:rsidRDefault="00030ED3">
            <w:pPr>
              <w:rPr>
                <w:rFonts w:ascii="Times New Roman" w:hAnsi="Times New Roman" w:cs="Times New Roman"/>
                <w:bCs/>
                <w:sz w:val="28"/>
                <w:szCs w:val="28"/>
              </w:rPr>
            </w:pPr>
            <w:r w:rsidRPr="0029646C">
              <w:rPr>
                <w:rFonts w:ascii="Times New Roman" w:hAnsi="Times New Roman" w:cs="Times New Roman"/>
                <w:bCs/>
                <w:sz w:val="28"/>
                <w:szCs w:val="28"/>
              </w:rPr>
              <w:t>Perspectives On Public Administration</w:t>
            </w:r>
          </w:p>
        </w:tc>
        <w:tc>
          <w:tcPr>
            <w:tcW w:w="5023" w:type="dxa"/>
          </w:tcPr>
          <w:p w:rsidR="00BC1BF0" w:rsidRPr="00C607CA" w:rsidRDefault="00BC1BF0" w:rsidP="006A6D75">
            <w:pPr>
              <w:pStyle w:val="ListParagraph"/>
              <w:numPr>
                <w:ilvl w:val="0"/>
                <w:numId w:val="8"/>
              </w:numPr>
              <w:autoSpaceDE w:val="0"/>
              <w:autoSpaceDN w:val="0"/>
              <w:adjustRightInd w:val="0"/>
              <w:jc w:val="both"/>
              <w:rPr>
                <w:rFonts w:ascii="Times New Roman" w:hAnsi="Times New Roman" w:cs="Times New Roman"/>
                <w:sz w:val="28"/>
                <w:szCs w:val="28"/>
              </w:rPr>
            </w:pPr>
            <w:r w:rsidRPr="00C607CA">
              <w:rPr>
                <w:rFonts w:ascii="Times New Roman" w:hAnsi="Times New Roman" w:cs="Times New Roman"/>
                <w:sz w:val="28"/>
                <w:szCs w:val="28"/>
              </w:rPr>
              <w:t>To enable students to learn the basic concepts related to public administration and its importance.</w:t>
            </w:r>
          </w:p>
          <w:p w:rsidR="00BC1BF0" w:rsidRPr="00C607CA" w:rsidRDefault="00BC1BF0" w:rsidP="006A6D75">
            <w:pPr>
              <w:pStyle w:val="ListParagraph"/>
              <w:numPr>
                <w:ilvl w:val="0"/>
                <w:numId w:val="8"/>
              </w:numPr>
              <w:autoSpaceDE w:val="0"/>
              <w:autoSpaceDN w:val="0"/>
              <w:adjustRightInd w:val="0"/>
              <w:jc w:val="both"/>
              <w:rPr>
                <w:rFonts w:ascii="Times New Roman" w:hAnsi="Times New Roman" w:cs="Times New Roman"/>
                <w:sz w:val="28"/>
                <w:szCs w:val="28"/>
              </w:rPr>
            </w:pPr>
            <w:r w:rsidRPr="00C607CA">
              <w:rPr>
                <w:rFonts w:ascii="Times New Roman" w:hAnsi="Times New Roman" w:cs="Times New Roman"/>
                <w:sz w:val="28"/>
                <w:szCs w:val="28"/>
              </w:rPr>
              <w:t>To make students learn the major theories of public administration.</w:t>
            </w:r>
          </w:p>
          <w:p w:rsidR="00BC1BF0" w:rsidRPr="00C607CA" w:rsidRDefault="00BC1BF0" w:rsidP="006A6D75">
            <w:pPr>
              <w:pStyle w:val="ListParagraph"/>
              <w:numPr>
                <w:ilvl w:val="0"/>
                <w:numId w:val="8"/>
              </w:numPr>
              <w:autoSpaceDE w:val="0"/>
              <w:autoSpaceDN w:val="0"/>
              <w:adjustRightInd w:val="0"/>
              <w:jc w:val="both"/>
              <w:rPr>
                <w:rFonts w:ascii="Times New Roman" w:hAnsi="Times New Roman" w:cs="Times New Roman"/>
                <w:sz w:val="28"/>
                <w:szCs w:val="28"/>
              </w:rPr>
            </w:pPr>
            <w:r w:rsidRPr="00C607CA">
              <w:rPr>
                <w:rFonts w:ascii="Times New Roman" w:hAnsi="Times New Roman" w:cs="Times New Roman"/>
                <w:sz w:val="28"/>
                <w:szCs w:val="28"/>
              </w:rPr>
              <w:t>To enable students to have an understanding of public policy and its formulation.</w:t>
            </w:r>
          </w:p>
          <w:p w:rsidR="00A83EE5" w:rsidRPr="00BC1BF0" w:rsidRDefault="00BC1BF0" w:rsidP="006A6D75">
            <w:pPr>
              <w:pStyle w:val="ListParagraph"/>
              <w:numPr>
                <w:ilvl w:val="0"/>
                <w:numId w:val="8"/>
              </w:numPr>
              <w:autoSpaceDE w:val="0"/>
              <w:autoSpaceDN w:val="0"/>
              <w:adjustRightInd w:val="0"/>
              <w:jc w:val="both"/>
              <w:rPr>
                <w:rFonts w:ascii="Times New Roman" w:hAnsi="Times New Roman" w:cs="Times New Roman"/>
                <w:sz w:val="24"/>
                <w:szCs w:val="24"/>
              </w:rPr>
            </w:pPr>
            <w:r w:rsidRPr="00C607CA">
              <w:rPr>
                <w:rFonts w:ascii="Times New Roman" w:hAnsi="Times New Roman" w:cs="Times New Roman"/>
                <w:sz w:val="28"/>
                <w:szCs w:val="28"/>
              </w:rPr>
              <w:t>To familiarize students with the major approaches and recent debates related to field of public administration.</w:t>
            </w:r>
          </w:p>
        </w:tc>
      </w:tr>
      <w:tr w:rsidR="00A83EE5" w:rsidRPr="00286A94" w:rsidTr="00944C5B">
        <w:tc>
          <w:tcPr>
            <w:tcW w:w="1384" w:type="dxa"/>
          </w:tcPr>
          <w:p w:rsidR="00A83EE5" w:rsidRPr="00286A94" w:rsidRDefault="00A83EE5" w:rsidP="004F73EB">
            <w:pPr>
              <w:jc w:val="center"/>
              <w:rPr>
                <w:rFonts w:ascii="Times New Roman" w:hAnsi="Times New Roman" w:cs="Times New Roman"/>
                <w:sz w:val="28"/>
                <w:szCs w:val="28"/>
              </w:rPr>
            </w:pPr>
          </w:p>
        </w:tc>
        <w:tc>
          <w:tcPr>
            <w:tcW w:w="992" w:type="dxa"/>
          </w:tcPr>
          <w:p w:rsidR="00A83EE5" w:rsidRPr="006B19CB" w:rsidRDefault="00DD5809" w:rsidP="00F25C31">
            <w:pPr>
              <w:jc w:val="center"/>
              <w:rPr>
                <w:rFonts w:ascii="Times New Roman" w:hAnsi="Times New Roman" w:cs="Times New Roman"/>
                <w:bCs/>
                <w:sz w:val="28"/>
                <w:szCs w:val="28"/>
              </w:rPr>
            </w:pPr>
            <w:r w:rsidRPr="006B19CB">
              <w:rPr>
                <w:rFonts w:ascii="Times New Roman" w:hAnsi="Times New Roman" w:cs="Times New Roman"/>
                <w:bCs/>
                <w:sz w:val="28"/>
                <w:szCs w:val="28"/>
              </w:rPr>
              <w:t>POL HC 3036</w:t>
            </w:r>
          </w:p>
        </w:tc>
        <w:tc>
          <w:tcPr>
            <w:tcW w:w="1985" w:type="dxa"/>
          </w:tcPr>
          <w:p w:rsidR="00A83EE5" w:rsidRPr="006B19CB" w:rsidRDefault="00DD5809" w:rsidP="00DD5809">
            <w:pPr>
              <w:rPr>
                <w:rFonts w:ascii="Times New Roman" w:hAnsi="Times New Roman" w:cs="Times New Roman"/>
                <w:bCs/>
                <w:sz w:val="28"/>
                <w:szCs w:val="28"/>
              </w:rPr>
            </w:pPr>
            <w:r w:rsidRPr="006B19CB">
              <w:rPr>
                <w:rFonts w:ascii="Times New Roman" w:hAnsi="Times New Roman" w:cs="Times New Roman"/>
                <w:bCs/>
                <w:sz w:val="28"/>
                <w:szCs w:val="28"/>
              </w:rPr>
              <w:t>Perspectives on International Relations and World History</w:t>
            </w:r>
          </w:p>
        </w:tc>
        <w:tc>
          <w:tcPr>
            <w:tcW w:w="5023" w:type="dxa"/>
          </w:tcPr>
          <w:p w:rsidR="00AB24D3" w:rsidRPr="00AB24D3" w:rsidRDefault="00AB24D3" w:rsidP="006A6D75">
            <w:pPr>
              <w:pStyle w:val="ListParagraph"/>
              <w:numPr>
                <w:ilvl w:val="0"/>
                <w:numId w:val="9"/>
              </w:numPr>
              <w:autoSpaceDE w:val="0"/>
              <w:autoSpaceDN w:val="0"/>
              <w:adjustRightInd w:val="0"/>
              <w:jc w:val="both"/>
              <w:rPr>
                <w:rFonts w:ascii="Times New Roman" w:hAnsi="Times New Roman" w:cs="Times New Roman"/>
                <w:sz w:val="28"/>
                <w:szCs w:val="28"/>
              </w:rPr>
            </w:pPr>
            <w:r w:rsidRPr="00AB24D3">
              <w:rPr>
                <w:rFonts w:ascii="Times New Roman" w:hAnsi="Times New Roman" w:cs="Times New Roman"/>
                <w:sz w:val="28"/>
                <w:szCs w:val="28"/>
              </w:rPr>
              <w:t>To make students understand the key theoretical approaches in International relations.</w:t>
            </w:r>
          </w:p>
          <w:p w:rsidR="00AB24D3" w:rsidRPr="00AB24D3" w:rsidRDefault="00AB24D3" w:rsidP="006A6D75">
            <w:pPr>
              <w:pStyle w:val="ListParagraph"/>
              <w:numPr>
                <w:ilvl w:val="0"/>
                <w:numId w:val="9"/>
              </w:numPr>
              <w:autoSpaceDE w:val="0"/>
              <w:autoSpaceDN w:val="0"/>
              <w:adjustRightInd w:val="0"/>
              <w:jc w:val="both"/>
              <w:rPr>
                <w:rFonts w:ascii="Times New Roman" w:hAnsi="Times New Roman" w:cs="Times New Roman"/>
                <w:sz w:val="28"/>
                <w:szCs w:val="28"/>
              </w:rPr>
            </w:pPr>
            <w:r w:rsidRPr="00AB24D3">
              <w:rPr>
                <w:rFonts w:ascii="Times New Roman" w:hAnsi="Times New Roman" w:cs="Times New Roman"/>
                <w:sz w:val="28"/>
                <w:szCs w:val="28"/>
              </w:rPr>
              <w:t>To familiarize students with the evolution of International state systems and its importance.</w:t>
            </w:r>
          </w:p>
          <w:p w:rsidR="00AB24D3" w:rsidRPr="00AB24D3" w:rsidRDefault="00AB24D3" w:rsidP="006A6D75">
            <w:pPr>
              <w:pStyle w:val="ListParagraph"/>
              <w:numPr>
                <w:ilvl w:val="0"/>
                <w:numId w:val="9"/>
              </w:numPr>
              <w:autoSpaceDE w:val="0"/>
              <w:autoSpaceDN w:val="0"/>
              <w:adjustRightInd w:val="0"/>
              <w:jc w:val="both"/>
              <w:rPr>
                <w:rFonts w:ascii="Times New Roman" w:hAnsi="Times New Roman" w:cs="Times New Roman"/>
                <w:sz w:val="28"/>
                <w:szCs w:val="28"/>
              </w:rPr>
            </w:pPr>
            <w:r w:rsidRPr="00AB24D3">
              <w:rPr>
                <w:rFonts w:ascii="Times New Roman" w:hAnsi="Times New Roman" w:cs="Times New Roman"/>
                <w:sz w:val="28"/>
                <w:szCs w:val="28"/>
              </w:rPr>
              <w:t>To make students aware of the key theoretical debates in International relations.</w:t>
            </w:r>
          </w:p>
          <w:p w:rsidR="00A83EE5" w:rsidRPr="00AB24D3" w:rsidRDefault="00AB24D3" w:rsidP="006A6D75">
            <w:pPr>
              <w:pStyle w:val="ListParagraph"/>
              <w:numPr>
                <w:ilvl w:val="0"/>
                <w:numId w:val="9"/>
              </w:numPr>
              <w:autoSpaceDE w:val="0"/>
              <w:autoSpaceDN w:val="0"/>
              <w:adjustRightInd w:val="0"/>
              <w:jc w:val="both"/>
              <w:rPr>
                <w:rFonts w:ascii="Times New Roman" w:hAnsi="Times New Roman" w:cs="Times New Roman"/>
                <w:sz w:val="24"/>
                <w:szCs w:val="24"/>
              </w:rPr>
            </w:pPr>
            <w:r w:rsidRPr="00AB24D3">
              <w:rPr>
                <w:rFonts w:ascii="Times New Roman" w:hAnsi="Times New Roman" w:cs="Times New Roman"/>
                <w:sz w:val="28"/>
                <w:szCs w:val="28"/>
              </w:rPr>
              <w:t xml:space="preserve">To enable students to have an overall understanding of International relations in relation to </w:t>
            </w:r>
            <w:r w:rsidRPr="00AB24D3">
              <w:rPr>
                <w:rFonts w:ascii="Times New Roman" w:hAnsi="Times New Roman" w:cs="Times New Roman"/>
                <w:sz w:val="28"/>
                <w:szCs w:val="28"/>
              </w:rPr>
              <w:lastRenderedPageBreak/>
              <w:t>twentieth century IR history.</w:t>
            </w:r>
          </w:p>
        </w:tc>
      </w:tr>
      <w:tr w:rsidR="00D5235F" w:rsidRPr="00286A94" w:rsidTr="00944C5B">
        <w:tc>
          <w:tcPr>
            <w:tcW w:w="1384" w:type="dxa"/>
          </w:tcPr>
          <w:p w:rsidR="00D5235F" w:rsidRPr="00286A94" w:rsidRDefault="00D5235F" w:rsidP="004F73EB">
            <w:pPr>
              <w:jc w:val="center"/>
              <w:rPr>
                <w:rFonts w:ascii="Times New Roman" w:hAnsi="Times New Roman" w:cs="Times New Roman"/>
                <w:sz w:val="28"/>
                <w:szCs w:val="28"/>
              </w:rPr>
            </w:pPr>
          </w:p>
        </w:tc>
        <w:tc>
          <w:tcPr>
            <w:tcW w:w="992" w:type="dxa"/>
          </w:tcPr>
          <w:p w:rsidR="00D5235F" w:rsidRPr="006B19CB" w:rsidRDefault="00D5235F" w:rsidP="00F25C31">
            <w:pPr>
              <w:jc w:val="center"/>
              <w:rPr>
                <w:rFonts w:ascii="Times New Roman" w:hAnsi="Times New Roman" w:cs="Times New Roman"/>
                <w:bCs/>
                <w:sz w:val="28"/>
                <w:szCs w:val="28"/>
              </w:rPr>
            </w:pPr>
            <w:r w:rsidRPr="00D5235F">
              <w:rPr>
                <w:rFonts w:ascii="Times New Roman" w:hAnsi="Times New Roman" w:cs="Times New Roman"/>
                <w:bCs/>
                <w:sz w:val="28"/>
                <w:szCs w:val="28"/>
              </w:rPr>
              <w:t>POL SE 3014</w:t>
            </w:r>
          </w:p>
        </w:tc>
        <w:tc>
          <w:tcPr>
            <w:tcW w:w="1985" w:type="dxa"/>
          </w:tcPr>
          <w:p w:rsidR="00D5235F" w:rsidRPr="00D5235F" w:rsidRDefault="00D5235F" w:rsidP="00DD5809">
            <w:pPr>
              <w:rPr>
                <w:rFonts w:ascii="Times New Roman" w:hAnsi="Times New Roman" w:cs="Times New Roman"/>
                <w:bCs/>
                <w:sz w:val="28"/>
                <w:szCs w:val="28"/>
              </w:rPr>
            </w:pPr>
            <w:r w:rsidRPr="00D5235F">
              <w:rPr>
                <w:rFonts w:ascii="Times New Roman" w:hAnsi="Times New Roman" w:cs="Times New Roman"/>
                <w:bCs/>
                <w:sz w:val="28"/>
                <w:szCs w:val="28"/>
              </w:rPr>
              <w:t>Parliamentary Procedures And Practices</w:t>
            </w:r>
          </w:p>
        </w:tc>
        <w:tc>
          <w:tcPr>
            <w:tcW w:w="5023" w:type="dxa"/>
          </w:tcPr>
          <w:p w:rsidR="00F95CC8" w:rsidRPr="00F95CC8" w:rsidRDefault="00F95CC8" w:rsidP="006A6D75">
            <w:pPr>
              <w:pStyle w:val="ListParagraph"/>
              <w:numPr>
                <w:ilvl w:val="0"/>
                <w:numId w:val="16"/>
              </w:numPr>
              <w:autoSpaceDE w:val="0"/>
              <w:autoSpaceDN w:val="0"/>
              <w:adjustRightInd w:val="0"/>
              <w:jc w:val="both"/>
              <w:rPr>
                <w:rFonts w:ascii="Times New Roman" w:hAnsi="Times New Roman" w:cs="Times New Roman"/>
                <w:sz w:val="28"/>
                <w:szCs w:val="28"/>
              </w:rPr>
            </w:pPr>
            <w:r w:rsidRPr="00F95CC8">
              <w:rPr>
                <w:rFonts w:ascii="Times New Roman" w:hAnsi="Times New Roman" w:cs="Times New Roman"/>
                <w:sz w:val="28"/>
                <w:szCs w:val="28"/>
              </w:rPr>
              <w:t>To help students in understanding the practical approaches to legislatives practices and procedures.</w:t>
            </w:r>
          </w:p>
          <w:p w:rsidR="00F95CC8" w:rsidRPr="00F95CC8" w:rsidRDefault="00F95CC8" w:rsidP="006A6D75">
            <w:pPr>
              <w:pStyle w:val="ListParagraph"/>
              <w:numPr>
                <w:ilvl w:val="0"/>
                <w:numId w:val="16"/>
              </w:numPr>
              <w:autoSpaceDE w:val="0"/>
              <w:autoSpaceDN w:val="0"/>
              <w:adjustRightInd w:val="0"/>
              <w:jc w:val="both"/>
              <w:rPr>
                <w:rFonts w:ascii="Times New Roman" w:hAnsi="Times New Roman" w:cs="Times New Roman"/>
                <w:sz w:val="28"/>
                <w:szCs w:val="28"/>
              </w:rPr>
            </w:pPr>
            <w:r w:rsidRPr="00F95CC8">
              <w:rPr>
                <w:rFonts w:ascii="Times New Roman" w:hAnsi="Times New Roman" w:cs="Times New Roman"/>
                <w:sz w:val="28"/>
                <w:szCs w:val="28"/>
              </w:rPr>
              <w:t>To make students understand the procedures and processes related to drafting a Bill and the passage of the Bill.</w:t>
            </w:r>
          </w:p>
          <w:p w:rsidR="00F95CC8" w:rsidRPr="00F95CC8" w:rsidRDefault="00F95CC8" w:rsidP="006A6D75">
            <w:pPr>
              <w:pStyle w:val="ListParagraph"/>
              <w:numPr>
                <w:ilvl w:val="0"/>
                <w:numId w:val="16"/>
              </w:numPr>
              <w:autoSpaceDE w:val="0"/>
              <w:autoSpaceDN w:val="0"/>
              <w:adjustRightInd w:val="0"/>
              <w:jc w:val="both"/>
              <w:rPr>
                <w:rFonts w:ascii="Times New Roman" w:hAnsi="Times New Roman" w:cs="Times New Roman"/>
                <w:sz w:val="28"/>
                <w:szCs w:val="28"/>
              </w:rPr>
            </w:pPr>
            <w:r w:rsidRPr="00F95CC8">
              <w:rPr>
                <w:rFonts w:ascii="Times New Roman" w:hAnsi="Times New Roman" w:cs="Times New Roman"/>
                <w:sz w:val="28"/>
                <w:szCs w:val="28"/>
              </w:rPr>
              <w:t>To enable students to have an understanding of the importance of Parliamentary Committees.</w:t>
            </w:r>
          </w:p>
          <w:p w:rsidR="00D5235F" w:rsidRPr="00F95CC8" w:rsidRDefault="00F95CC8" w:rsidP="006A6D75">
            <w:pPr>
              <w:pStyle w:val="ListParagraph"/>
              <w:numPr>
                <w:ilvl w:val="0"/>
                <w:numId w:val="16"/>
              </w:numPr>
              <w:autoSpaceDE w:val="0"/>
              <w:autoSpaceDN w:val="0"/>
              <w:adjustRightInd w:val="0"/>
              <w:jc w:val="both"/>
              <w:rPr>
                <w:rFonts w:ascii="Times New Roman" w:hAnsi="Times New Roman" w:cs="Times New Roman"/>
                <w:sz w:val="24"/>
                <w:szCs w:val="24"/>
              </w:rPr>
            </w:pPr>
            <w:r w:rsidRPr="00F95CC8">
              <w:rPr>
                <w:rFonts w:ascii="Times New Roman" w:hAnsi="Times New Roman" w:cs="Times New Roman"/>
                <w:sz w:val="28"/>
                <w:szCs w:val="28"/>
              </w:rPr>
              <w:t>To make students learn about the basic functioning of Parliament.</w:t>
            </w:r>
          </w:p>
        </w:tc>
      </w:tr>
      <w:tr w:rsidR="00FE1160" w:rsidRPr="00286A94" w:rsidTr="00944C5B">
        <w:tc>
          <w:tcPr>
            <w:tcW w:w="1384" w:type="dxa"/>
          </w:tcPr>
          <w:p w:rsidR="00FE1160" w:rsidRPr="00286A94" w:rsidRDefault="00FE1160" w:rsidP="004F73EB">
            <w:pPr>
              <w:jc w:val="center"/>
              <w:rPr>
                <w:rFonts w:ascii="Times New Roman" w:hAnsi="Times New Roman" w:cs="Times New Roman"/>
                <w:sz w:val="28"/>
                <w:szCs w:val="28"/>
              </w:rPr>
            </w:pPr>
          </w:p>
        </w:tc>
        <w:tc>
          <w:tcPr>
            <w:tcW w:w="992" w:type="dxa"/>
          </w:tcPr>
          <w:p w:rsidR="00FE1160" w:rsidRPr="00FE1160" w:rsidRDefault="00FE1160" w:rsidP="00F25C31">
            <w:pPr>
              <w:jc w:val="center"/>
              <w:rPr>
                <w:rFonts w:ascii="Times New Roman" w:hAnsi="Times New Roman" w:cs="Times New Roman"/>
                <w:bCs/>
                <w:sz w:val="28"/>
                <w:szCs w:val="28"/>
              </w:rPr>
            </w:pPr>
            <w:r w:rsidRPr="00FE1160">
              <w:rPr>
                <w:rFonts w:ascii="Times New Roman" w:hAnsi="Times New Roman" w:cs="Times New Roman"/>
                <w:bCs/>
                <w:sz w:val="28"/>
                <w:szCs w:val="28"/>
              </w:rPr>
              <w:t>POL SE 3024</w:t>
            </w:r>
          </w:p>
        </w:tc>
        <w:tc>
          <w:tcPr>
            <w:tcW w:w="1985" w:type="dxa"/>
          </w:tcPr>
          <w:p w:rsidR="00FE1160" w:rsidRPr="00FE1160" w:rsidRDefault="00FE1160" w:rsidP="00DD5809">
            <w:pPr>
              <w:rPr>
                <w:rFonts w:ascii="Times New Roman" w:hAnsi="Times New Roman" w:cs="Times New Roman"/>
                <w:bCs/>
                <w:sz w:val="28"/>
                <w:szCs w:val="28"/>
              </w:rPr>
            </w:pPr>
            <w:r w:rsidRPr="00FE1160">
              <w:rPr>
                <w:rFonts w:ascii="Times New Roman" w:hAnsi="Times New Roman" w:cs="Times New Roman"/>
                <w:bCs/>
                <w:sz w:val="28"/>
                <w:szCs w:val="28"/>
              </w:rPr>
              <w:t>Youth And Nation-Building</w:t>
            </w:r>
          </w:p>
        </w:tc>
        <w:tc>
          <w:tcPr>
            <w:tcW w:w="5023" w:type="dxa"/>
          </w:tcPr>
          <w:p w:rsidR="00FE1160" w:rsidRPr="00FE1160" w:rsidRDefault="00FE1160" w:rsidP="006A6D75">
            <w:pPr>
              <w:pStyle w:val="ListParagraph"/>
              <w:numPr>
                <w:ilvl w:val="0"/>
                <w:numId w:val="17"/>
              </w:numPr>
              <w:autoSpaceDE w:val="0"/>
              <w:autoSpaceDN w:val="0"/>
              <w:adjustRightInd w:val="0"/>
              <w:jc w:val="both"/>
              <w:rPr>
                <w:rFonts w:ascii="Times New Roman" w:hAnsi="Times New Roman" w:cs="Times New Roman"/>
                <w:sz w:val="28"/>
                <w:szCs w:val="28"/>
              </w:rPr>
            </w:pPr>
            <w:r w:rsidRPr="00FE1160">
              <w:rPr>
                <w:rFonts w:ascii="Times New Roman" w:hAnsi="Times New Roman" w:cs="Times New Roman"/>
                <w:sz w:val="28"/>
                <w:szCs w:val="28"/>
              </w:rPr>
              <w:t>To enable students to learn the importance of youth in NSS and NCC.</w:t>
            </w:r>
          </w:p>
          <w:p w:rsidR="00FE1160" w:rsidRPr="00FE1160" w:rsidRDefault="00FE1160" w:rsidP="006A6D75">
            <w:pPr>
              <w:pStyle w:val="ListParagraph"/>
              <w:numPr>
                <w:ilvl w:val="0"/>
                <w:numId w:val="17"/>
              </w:numPr>
              <w:autoSpaceDE w:val="0"/>
              <w:autoSpaceDN w:val="0"/>
              <w:adjustRightInd w:val="0"/>
              <w:jc w:val="both"/>
              <w:rPr>
                <w:rFonts w:ascii="Times New Roman" w:hAnsi="Times New Roman" w:cs="Times New Roman"/>
                <w:sz w:val="28"/>
                <w:szCs w:val="28"/>
              </w:rPr>
            </w:pPr>
            <w:r w:rsidRPr="00FE1160">
              <w:rPr>
                <w:rFonts w:ascii="Times New Roman" w:hAnsi="Times New Roman" w:cs="Times New Roman"/>
                <w:sz w:val="28"/>
                <w:szCs w:val="28"/>
              </w:rPr>
              <w:t>To make students understand the activities related to NSS and NCC and its importance.</w:t>
            </w:r>
          </w:p>
          <w:p w:rsidR="00FE1160" w:rsidRPr="00FE1160" w:rsidRDefault="00FE1160" w:rsidP="006A6D75">
            <w:pPr>
              <w:pStyle w:val="ListParagraph"/>
              <w:numPr>
                <w:ilvl w:val="0"/>
                <w:numId w:val="17"/>
              </w:numPr>
              <w:autoSpaceDE w:val="0"/>
              <w:autoSpaceDN w:val="0"/>
              <w:adjustRightInd w:val="0"/>
              <w:jc w:val="both"/>
              <w:rPr>
                <w:rFonts w:ascii="Times New Roman" w:hAnsi="Times New Roman" w:cs="Times New Roman"/>
                <w:sz w:val="24"/>
                <w:szCs w:val="24"/>
              </w:rPr>
            </w:pPr>
            <w:r w:rsidRPr="00FE1160">
              <w:rPr>
                <w:rFonts w:ascii="Times New Roman" w:hAnsi="Times New Roman" w:cs="Times New Roman"/>
                <w:sz w:val="28"/>
                <w:szCs w:val="28"/>
              </w:rPr>
              <w:t>To make students learn the basics of National Disaster Management and its importance.</w:t>
            </w:r>
          </w:p>
        </w:tc>
      </w:tr>
      <w:tr w:rsidR="00A83EE5" w:rsidRPr="00286A94" w:rsidTr="00944C5B">
        <w:tc>
          <w:tcPr>
            <w:tcW w:w="1384" w:type="dxa"/>
          </w:tcPr>
          <w:p w:rsidR="00A83EE5" w:rsidRPr="00286A94" w:rsidRDefault="00421C6A" w:rsidP="004F73EB">
            <w:pPr>
              <w:jc w:val="center"/>
              <w:rPr>
                <w:rFonts w:ascii="Times New Roman" w:hAnsi="Times New Roman" w:cs="Times New Roman"/>
                <w:sz w:val="28"/>
                <w:szCs w:val="28"/>
              </w:rPr>
            </w:pPr>
            <w:r>
              <w:rPr>
                <w:rFonts w:ascii="Times New Roman" w:hAnsi="Times New Roman" w:cs="Times New Roman"/>
                <w:sz w:val="28"/>
                <w:szCs w:val="28"/>
              </w:rPr>
              <w:t>IV</w:t>
            </w:r>
          </w:p>
        </w:tc>
        <w:tc>
          <w:tcPr>
            <w:tcW w:w="992" w:type="dxa"/>
          </w:tcPr>
          <w:p w:rsidR="00A83EE5" w:rsidRPr="007807DD" w:rsidRDefault="00421C6A" w:rsidP="00F25C31">
            <w:pPr>
              <w:jc w:val="center"/>
              <w:rPr>
                <w:rFonts w:ascii="Times New Roman" w:hAnsi="Times New Roman" w:cs="Times New Roman"/>
                <w:bCs/>
                <w:sz w:val="28"/>
                <w:szCs w:val="28"/>
              </w:rPr>
            </w:pPr>
            <w:r w:rsidRPr="00421C6A">
              <w:rPr>
                <w:rFonts w:ascii="Times New Roman" w:hAnsi="Times New Roman" w:cs="Times New Roman"/>
                <w:bCs/>
                <w:sz w:val="28"/>
                <w:szCs w:val="28"/>
              </w:rPr>
              <w:t>POL HC 4016</w:t>
            </w:r>
          </w:p>
        </w:tc>
        <w:tc>
          <w:tcPr>
            <w:tcW w:w="1985" w:type="dxa"/>
          </w:tcPr>
          <w:p w:rsidR="00A83EE5" w:rsidRPr="00421C6A" w:rsidRDefault="00421C6A">
            <w:pPr>
              <w:rPr>
                <w:rFonts w:ascii="Times New Roman" w:hAnsi="Times New Roman" w:cs="Times New Roman"/>
                <w:bCs/>
                <w:sz w:val="28"/>
                <w:szCs w:val="28"/>
              </w:rPr>
            </w:pPr>
            <w:r w:rsidRPr="00421C6A">
              <w:rPr>
                <w:rFonts w:ascii="Times New Roman" w:hAnsi="Times New Roman" w:cs="Times New Roman"/>
                <w:bCs/>
                <w:sz w:val="28"/>
                <w:szCs w:val="28"/>
              </w:rPr>
              <w:t>Political Processes and Institutions in Comparative Perspective</w:t>
            </w:r>
          </w:p>
        </w:tc>
        <w:tc>
          <w:tcPr>
            <w:tcW w:w="5023" w:type="dxa"/>
          </w:tcPr>
          <w:p w:rsidR="00122D1D" w:rsidRDefault="00122D1D" w:rsidP="006A6D75">
            <w:pPr>
              <w:pStyle w:val="ListParagraph"/>
              <w:numPr>
                <w:ilvl w:val="0"/>
                <w:numId w:val="10"/>
              </w:numPr>
              <w:autoSpaceDE w:val="0"/>
              <w:autoSpaceDN w:val="0"/>
              <w:adjustRightInd w:val="0"/>
              <w:jc w:val="both"/>
              <w:rPr>
                <w:rFonts w:ascii="Times New Roman" w:hAnsi="Times New Roman" w:cs="Times New Roman"/>
                <w:sz w:val="28"/>
                <w:szCs w:val="28"/>
              </w:rPr>
            </w:pPr>
            <w:r w:rsidRPr="00122D1D">
              <w:rPr>
                <w:rFonts w:ascii="Times New Roman" w:hAnsi="Times New Roman" w:cs="Times New Roman"/>
                <w:sz w:val="28"/>
                <w:szCs w:val="28"/>
              </w:rPr>
              <w:t>To understand, comprehend and analyse the complex nature and functioning of the political systems, political institutions and corresponding issues to these both in a country specific case of India and cross-country perspectives.</w:t>
            </w:r>
          </w:p>
          <w:p w:rsidR="00122D1D" w:rsidRDefault="00122D1D" w:rsidP="006A6D75">
            <w:pPr>
              <w:pStyle w:val="ListParagraph"/>
              <w:numPr>
                <w:ilvl w:val="0"/>
                <w:numId w:val="10"/>
              </w:numPr>
              <w:autoSpaceDE w:val="0"/>
              <w:autoSpaceDN w:val="0"/>
              <w:adjustRightInd w:val="0"/>
              <w:jc w:val="both"/>
              <w:rPr>
                <w:rFonts w:ascii="Times New Roman" w:hAnsi="Times New Roman" w:cs="Times New Roman"/>
                <w:sz w:val="28"/>
                <w:szCs w:val="28"/>
              </w:rPr>
            </w:pPr>
            <w:r w:rsidRPr="00122D1D">
              <w:rPr>
                <w:rFonts w:ascii="Times New Roman" w:hAnsi="Times New Roman" w:cs="Times New Roman"/>
                <w:sz w:val="28"/>
                <w:szCs w:val="28"/>
              </w:rPr>
              <w:t>To demonstrate critical thinking about key issues of political system of different forms, political process and public policy.</w:t>
            </w:r>
          </w:p>
          <w:p w:rsidR="00A83EE5" w:rsidRPr="00122D1D" w:rsidRDefault="00122D1D" w:rsidP="006A6D75">
            <w:pPr>
              <w:pStyle w:val="ListParagraph"/>
              <w:numPr>
                <w:ilvl w:val="0"/>
                <w:numId w:val="10"/>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T</w:t>
            </w:r>
            <w:r w:rsidRPr="00122D1D">
              <w:rPr>
                <w:rFonts w:ascii="Times New Roman" w:hAnsi="Times New Roman" w:cs="Times New Roman"/>
                <w:sz w:val="28"/>
                <w:szCs w:val="28"/>
              </w:rPr>
              <w:t>o use the contents and sub-units of the course as yardsticks for comparing these political systems and processes.</w:t>
            </w:r>
          </w:p>
        </w:tc>
      </w:tr>
      <w:tr w:rsidR="009A6AD8" w:rsidRPr="00286A94" w:rsidTr="00944C5B">
        <w:tc>
          <w:tcPr>
            <w:tcW w:w="1384" w:type="dxa"/>
          </w:tcPr>
          <w:p w:rsidR="009A6AD8" w:rsidRPr="00286A94" w:rsidRDefault="009A6AD8" w:rsidP="004F73EB">
            <w:pPr>
              <w:jc w:val="center"/>
              <w:rPr>
                <w:rFonts w:ascii="Times New Roman" w:hAnsi="Times New Roman" w:cs="Times New Roman"/>
                <w:sz w:val="28"/>
                <w:szCs w:val="28"/>
              </w:rPr>
            </w:pPr>
          </w:p>
        </w:tc>
        <w:tc>
          <w:tcPr>
            <w:tcW w:w="992" w:type="dxa"/>
          </w:tcPr>
          <w:p w:rsidR="009A6AD8" w:rsidRPr="00F71498" w:rsidRDefault="00F71498" w:rsidP="00F25C31">
            <w:pPr>
              <w:jc w:val="center"/>
              <w:rPr>
                <w:rFonts w:ascii="Times New Roman" w:hAnsi="Times New Roman" w:cs="Times New Roman"/>
                <w:bCs/>
                <w:sz w:val="28"/>
                <w:szCs w:val="28"/>
              </w:rPr>
            </w:pPr>
            <w:r w:rsidRPr="00F71498">
              <w:rPr>
                <w:rFonts w:ascii="Times New Roman" w:hAnsi="Times New Roman" w:cs="Times New Roman"/>
                <w:bCs/>
                <w:sz w:val="28"/>
                <w:szCs w:val="28"/>
              </w:rPr>
              <w:t>POL HC 4026</w:t>
            </w:r>
          </w:p>
        </w:tc>
        <w:tc>
          <w:tcPr>
            <w:tcW w:w="1985" w:type="dxa"/>
          </w:tcPr>
          <w:p w:rsidR="009A6AD8" w:rsidRPr="00F71498" w:rsidRDefault="00F71498">
            <w:pPr>
              <w:rPr>
                <w:rFonts w:ascii="Times New Roman" w:hAnsi="Times New Roman" w:cs="Times New Roman"/>
                <w:bCs/>
                <w:sz w:val="28"/>
                <w:szCs w:val="28"/>
              </w:rPr>
            </w:pPr>
            <w:r w:rsidRPr="00F71498">
              <w:rPr>
                <w:rFonts w:ascii="Times New Roman" w:hAnsi="Times New Roman" w:cs="Times New Roman"/>
                <w:bCs/>
                <w:sz w:val="28"/>
                <w:szCs w:val="28"/>
              </w:rPr>
              <w:t>Public Policy And Administration In India</w:t>
            </w:r>
          </w:p>
        </w:tc>
        <w:tc>
          <w:tcPr>
            <w:tcW w:w="5023" w:type="dxa"/>
          </w:tcPr>
          <w:p w:rsidR="00F71498" w:rsidRPr="000645C4" w:rsidRDefault="00F71498" w:rsidP="006A6D75">
            <w:pPr>
              <w:pStyle w:val="ListParagraph"/>
              <w:numPr>
                <w:ilvl w:val="0"/>
                <w:numId w:val="11"/>
              </w:numPr>
              <w:autoSpaceDE w:val="0"/>
              <w:autoSpaceDN w:val="0"/>
              <w:adjustRightInd w:val="0"/>
              <w:jc w:val="both"/>
              <w:rPr>
                <w:rFonts w:ascii="Times New Roman" w:hAnsi="Times New Roman" w:cs="Times New Roman"/>
                <w:sz w:val="28"/>
                <w:szCs w:val="28"/>
              </w:rPr>
            </w:pPr>
            <w:r w:rsidRPr="000645C4">
              <w:rPr>
                <w:rFonts w:ascii="Times New Roman" w:hAnsi="Times New Roman" w:cs="Times New Roman"/>
                <w:sz w:val="28"/>
                <w:szCs w:val="28"/>
              </w:rPr>
              <w:t>Be familiarised with and gain knowledge about the processes of public policy making in India and their significance in administering the state.</w:t>
            </w:r>
          </w:p>
          <w:p w:rsidR="009A6AD8" w:rsidRPr="00F71498" w:rsidRDefault="00F71498" w:rsidP="006A6D75">
            <w:pPr>
              <w:pStyle w:val="ListParagraph"/>
              <w:numPr>
                <w:ilvl w:val="0"/>
                <w:numId w:val="11"/>
              </w:numPr>
              <w:autoSpaceDE w:val="0"/>
              <w:autoSpaceDN w:val="0"/>
              <w:adjustRightInd w:val="0"/>
              <w:jc w:val="both"/>
              <w:rPr>
                <w:rFonts w:ascii="Times New Roman" w:hAnsi="Times New Roman" w:cs="Times New Roman"/>
                <w:sz w:val="24"/>
                <w:szCs w:val="24"/>
              </w:rPr>
            </w:pPr>
            <w:r w:rsidRPr="000645C4">
              <w:rPr>
                <w:rFonts w:ascii="Times New Roman" w:hAnsi="Times New Roman" w:cs="Times New Roman"/>
                <w:sz w:val="28"/>
                <w:szCs w:val="28"/>
              </w:rPr>
              <w:lastRenderedPageBreak/>
              <w:t>Develop the ability to assess the functioning of the government and the administration in ensuring a citizen centric welfare administration in India.</w:t>
            </w:r>
          </w:p>
        </w:tc>
      </w:tr>
      <w:tr w:rsidR="009A6AD8" w:rsidRPr="00286A94" w:rsidTr="00944C5B">
        <w:tc>
          <w:tcPr>
            <w:tcW w:w="1384" w:type="dxa"/>
          </w:tcPr>
          <w:p w:rsidR="009A6AD8" w:rsidRPr="00286A94" w:rsidRDefault="009A6AD8" w:rsidP="004F73EB">
            <w:pPr>
              <w:jc w:val="center"/>
              <w:rPr>
                <w:rFonts w:ascii="Times New Roman" w:hAnsi="Times New Roman" w:cs="Times New Roman"/>
                <w:sz w:val="28"/>
                <w:szCs w:val="28"/>
              </w:rPr>
            </w:pPr>
          </w:p>
        </w:tc>
        <w:tc>
          <w:tcPr>
            <w:tcW w:w="992" w:type="dxa"/>
          </w:tcPr>
          <w:p w:rsidR="009A6AD8" w:rsidRPr="007807DD" w:rsidRDefault="000645C4" w:rsidP="00F25C31">
            <w:pPr>
              <w:jc w:val="center"/>
              <w:rPr>
                <w:rFonts w:ascii="Times New Roman" w:hAnsi="Times New Roman" w:cs="Times New Roman"/>
                <w:bCs/>
                <w:sz w:val="28"/>
                <w:szCs w:val="28"/>
              </w:rPr>
            </w:pPr>
            <w:r w:rsidRPr="000645C4">
              <w:rPr>
                <w:rFonts w:ascii="Times New Roman" w:hAnsi="Times New Roman" w:cs="Times New Roman"/>
                <w:bCs/>
                <w:sz w:val="28"/>
                <w:szCs w:val="28"/>
              </w:rPr>
              <w:t>POL HC 4036</w:t>
            </w:r>
          </w:p>
        </w:tc>
        <w:tc>
          <w:tcPr>
            <w:tcW w:w="1985" w:type="dxa"/>
          </w:tcPr>
          <w:p w:rsidR="009A6AD8" w:rsidRPr="000645C4" w:rsidRDefault="000645C4">
            <w:pPr>
              <w:rPr>
                <w:rFonts w:ascii="Times New Roman" w:hAnsi="Times New Roman" w:cs="Times New Roman"/>
                <w:bCs/>
                <w:sz w:val="28"/>
                <w:szCs w:val="28"/>
              </w:rPr>
            </w:pPr>
            <w:r w:rsidRPr="000645C4">
              <w:rPr>
                <w:rFonts w:ascii="Times New Roman" w:hAnsi="Times New Roman" w:cs="Times New Roman"/>
                <w:bCs/>
                <w:sz w:val="28"/>
                <w:szCs w:val="28"/>
              </w:rPr>
              <w:t>Global Politics</w:t>
            </w:r>
          </w:p>
        </w:tc>
        <w:tc>
          <w:tcPr>
            <w:tcW w:w="5023" w:type="dxa"/>
          </w:tcPr>
          <w:p w:rsidR="00AE5BAF" w:rsidRPr="00AE5BAF" w:rsidRDefault="00AE5BAF" w:rsidP="006A6D75">
            <w:pPr>
              <w:pStyle w:val="ListParagraph"/>
              <w:numPr>
                <w:ilvl w:val="0"/>
                <w:numId w:val="2"/>
              </w:numPr>
              <w:autoSpaceDE w:val="0"/>
              <w:autoSpaceDN w:val="0"/>
              <w:adjustRightInd w:val="0"/>
              <w:jc w:val="both"/>
              <w:rPr>
                <w:rFonts w:ascii="Times New Roman" w:hAnsi="Times New Roman" w:cs="Times New Roman"/>
                <w:sz w:val="28"/>
                <w:szCs w:val="28"/>
              </w:rPr>
            </w:pPr>
            <w:r w:rsidRPr="00AE5BAF">
              <w:rPr>
                <w:rFonts w:ascii="Times New Roman" w:hAnsi="Times New Roman" w:cs="Times New Roman"/>
                <w:sz w:val="28"/>
                <w:szCs w:val="28"/>
              </w:rPr>
              <w:t>To enable students to understand how to approach a wide range of important global political and economic policy problems and participate in public policy debates on the crucial issues facing the world today.</w:t>
            </w:r>
          </w:p>
          <w:p w:rsidR="00AE5BAF" w:rsidRPr="00AE5BAF" w:rsidRDefault="00AE5BAF" w:rsidP="006A6D75">
            <w:pPr>
              <w:pStyle w:val="ListParagraph"/>
              <w:numPr>
                <w:ilvl w:val="0"/>
                <w:numId w:val="2"/>
              </w:numPr>
              <w:autoSpaceDE w:val="0"/>
              <w:autoSpaceDN w:val="0"/>
              <w:adjustRightInd w:val="0"/>
              <w:jc w:val="both"/>
              <w:rPr>
                <w:rFonts w:ascii="Times New Roman" w:hAnsi="Times New Roman" w:cs="Times New Roman"/>
                <w:sz w:val="28"/>
                <w:szCs w:val="28"/>
              </w:rPr>
            </w:pPr>
            <w:r w:rsidRPr="00AE5BAF">
              <w:rPr>
                <w:rFonts w:ascii="Times New Roman" w:hAnsi="Times New Roman" w:cs="Times New Roman"/>
                <w:sz w:val="28"/>
                <w:szCs w:val="28"/>
              </w:rPr>
              <w:t>To have knowledge of the essential theoretical assumptions underlying globalisation’s conceptual frameworks and their relationships to policy interventions.</w:t>
            </w:r>
          </w:p>
          <w:p w:rsidR="009A6AD8" w:rsidRPr="007807DD" w:rsidRDefault="00AE5BAF" w:rsidP="006A6D75">
            <w:pPr>
              <w:pStyle w:val="ListParagraph"/>
              <w:numPr>
                <w:ilvl w:val="0"/>
                <w:numId w:val="2"/>
              </w:numPr>
              <w:autoSpaceDE w:val="0"/>
              <w:autoSpaceDN w:val="0"/>
              <w:adjustRightInd w:val="0"/>
              <w:jc w:val="both"/>
              <w:rPr>
                <w:rFonts w:ascii="Times New Roman" w:hAnsi="Times New Roman" w:cs="Times New Roman"/>
                <w:sz w:val="28"/>
                <w:szCs w:val="28"/>
              </w:rPr>
            </w:pPr>
            <w:r w:rsidRPr="00AE5BAF">
              <w:rPr>
                <w:rFonts w:ascii="Times New Roman" w:hAnsi="Times New Roman" w:cs="Times New Roman"/>
                <w:sz w:val="28"/>
                <w:szCs w:val="28"/>
              </w:rPr>
              <w:t xml:space="preserve">To demonstrate elementary knowledge of major issues and subject-matters surrounding globalisation that decides the international relations- </w:t>
            </w:r>
            <w:r w:rsidRPr="00AE5BAF">
              <w:rPr>
                <w:rFonts w:ascii="Times New Roman" w:hAnsi="Times New Roman" w:cs="Times New Roman"/>
                <w:i/>
                <w:iCs/>
                <w:sz w:val="28"/>
                <w:szCs w:val="28"/>
              </w:rPr>
              <w:t>political, economic and security relations</w:t>
            </w:r>
            <w:r w:rsidRPr="00AE5BAF">
              <w:rPr>
                <w:rFonts w:ascii="Times New Roman" w:hAnsi="Times New Roman" w:cs="Times New Roman"/>
                <w:sz w:val="28"/>
                <w:szCs w:val="28"/>
              </w:rPr>
              <w:t>- among the nations.</w:t>
            </w:r>
          </w:p>
        </w:tc>
      </w:tr>
      <w:tr w:rsidR="0066032F" w:rsidRPr="00286A94" w:rsidTr="00944C5B">
        <w:tc>
          <w:tcPr>
            <w:tcW w:w="1384" w:type="dxa"/>
          </w:tcPr>
          <w:p w:rsidR="0066032F" w:rsidRPr="00286A94" w:rsidRDefault="0066032F" w:rsidP="004F73EB">
            <w:pPr>
              <w:jc w:val="center"/>
              <w:rPr>
                <w:rFonts w:ascii="Times New Roman" w:hAnsi="Times New Roman" w:cs="Times New Roman"/>
                <w:sz w:val="28"/>
                <w:szCs w:val="28"/>
              </w:rPr>
            </w:pPr>
          </w:p>
        </w:tc>
        <w:tc>
          <w:tcPr>
            <w:tcW w:w="992" w:type="dxa"/>
          </w:tcPr>
          <w:p w:rsidR="0066032F" w:rsidRPr="000645C4" w:rsidRDefault="0066032F" w:rsidP="00F25C31">
            <w:pPr>
              <w:jc w:val="center"/>
              <w:rPr>
                <w:rFonts w:ascii="Times New Roman" w:hAnsi="Times New Roman" w:cs="Times New Roman"/>
                <w:bCs/>
                <w:sz w:val="28"/>
                <w:szCs w:val="28"/>
              </w:rPr>
            </w:pPr>
            <w:r w:rsidRPr="0066032F">
              <w:rPr>
                <w:rFonts w:ascii="Times New Roman" w:hAnsi="Times New Roman" w:cs="Times New Roman"/>
                <w:bCs/>
                <w:sz w:val="28"/>
                <w:szCs w:val="28"/>
              </w:rPr>
              <w:t>POL SE 4014</w:t>
            </w:r>
          </w:p>
        </w:tc>
        <w:tc>
          <w:tcPr>
            <w:tcW w:w="1985" w:type="dxa"/>
          </w:tcPr>
          <w:p w:rsidR="0066032F" w:rsidRPr="0066032F" w:rsidRDefault="0066032F">
            <w:pPr>
              <w:rPr>
                <w:rFonts w:ascii="Times New Roman" w:hAnsi="Times New Roman" w:cs="Times New Roman"/>
                <w:bCs/>
                <w:sz w:val="28"/>
                <w:szCs w:val="28"/>
              </w:rPr>
            </w:pPr>
            <w:r w:rsidRPr="0066032F">
              <w:rPr>
                <w:rFonts w:ascii="Times New Roman" w:hAnsi="Times New Roman" w:cs="Times New Roman"/>
                <w:bCs/>
                <w:sz w:val="28"/>
                <w:szCs w:val="28"/>
              </w:rPr>
              <w:t>Panchayati Raj in Practice</w:t>
            </w:r>
          </w:p>
        </w:tc>
        <w:tc>
          <w:tcPr>
            <w:tcW w:w="5023" w:type="dxa"/>
          </w:tcPr>
          <w:p w:rsidR="008D6818" w:rsidRPr="008D6818" w:rsidRDefault="008D6818" w:rsidP="006A6D75">
            <w:pPr>
              <w:pStyle w:val="ListParagraph"/>
              <w:numPr>
                <w:ilvl w:val="0"/>
                <w:numId w:val="18"/>
              </w:numPr>
              <w:autoSpaceDE w:val="0"/>
              <w:autoSpaceDN w:val="0"/>
              <w:adjustRightInd w:val="0"/>
              <w:jc w:val="both"/>
              <w:rPr>
                <w:rFonts w:ascii="Times New Roman" w:hAnsi="Times New Roman" w:cs="Times New Roman"/>
                <w:sz w:val="28"/>
                <w:szCs w:val="28"/>
              </w:rPr>
            </w:pPr>
            <w:r w:rsidRPr="008D6818">
              <w:rPr>
                <w:rFonts w:ascii="Times New Roman" w:hAnsi="Times New Roman" w:cs="Times New Roman"/>
                <w:sz w:val="28"/>
                <w:szCs w:val="28"/>
              </w:rPr>
              <w:t>This paper will help students understand the importance of grass root political institutions in empowering people.</w:t>
            </w:r>
          </w:p>
          <w:p w:rsidR="0066032F" w:rsidRPr="008D6818" w:rsidRDefault="008D6818" w:rsidP="006A6D75">
            <w:pPr>
              <w:pStyle w:val="ListParagraph"/>
              <w:numPr>
                <w:ilvl w:val="0"/>
                <w:numId w:val="18"/>
              </w:numPr>
              <w:autoSpaceDE w:val="0"/>
              <w:autoSpaceDN w:val="0"/>
              <w:adjustRightInd w:val="0"/>
              <w:jc w:val="both"/>
              <w:rPr>
                <w:rFonts w:ascii="Times New Roman" w:hAnsi="Times New Roman" w:cs="Times New Roman"/>
                <w:sz w:val="24"/>
                <w:szCs w:val="24"/>
              </w:rPr>
            </w:pPr>
            <w:r w:rsidRPr="008D6818">
              <w:rPr>
                <w:rFonts w:ascii="Times New Roman" w:hAnsi="Times New Roman" w:cs="Times New Roman"/>
                <w:sz w:val="28"/>
                <w:szCs w:val="28"/>
              </w:rPr>
              <w:t>This paper will highlight the complex challenges faced by PRIs in India and mechanisms involved to make it more participatory and inclusive in nature.</w:t>
            </w:r>
          </w:p>
        </w:tc>
      </w:tr>
      <w:tr w:rsidR="003E56DC" w:rsidRPr="00286A94" w:rsidTr="00944C5B">
        <w:tc>
          <w:tcPr>
            <w:tcW w:w="1384" w:type="dxa"/>
          </w:tcPr>
          <w:p w:rsidR="003E56DC" w:rsidRPr="00286A94" w:rsidRDefault="003E56DC" w:rsidP="004F73EB">
            <w:pPr>
              <w:jc w:val="center"/>
              <w:rPr>
                <w:rFonts w:ascii="Times New Roman" w:hAnsi="Times New Roman" w:cs="Times New Roman"/>
                <w:sz w:val="28"/>
                <w:szCs w:val="28"/>
              </w:rPr>
            </w:pPr>
          </w:p>
        </w:tc>
        <w:tc>
          <w:tcPr>
            <w:tcW w:w="992" w:type="dxa"/>
          </w:tcPr>
          <w:p w:rsidR="003E56DC" w:rsidRPr="003E56DC" w:rsidRDefault="003E56DC" w:rsidP="00F25C31">
            <w:pPr>
              <w:jc w:val="center"/>
              <w:rPr>
                <w:rFonts w:ascii="Times New Roman" w:hAnsi="Times New Roman" w:cs="Times New Roman"/>
                <w:bCs/>
                <w:sz w:val="28"/>
                <w:szCs w:val="28"/>
              </w:rPr>
            </w:pPr>
            <w:r w:rsidRPr="003E56DC">
              <w:rPr>
                <w:rFonts w:ascii="Times New Roman" w:hAnsi="Times New Roman" w:cs="Times New Roman"/>
                <w:bCs/>
                <w:sz w:val="28"/>
                <w:szCs w:val="28"/>
              </w:rPr>
              <w:t>POL SE 4024</w:t>
            </w:r>
          </w:p>
        </w:tc>
        <w:tc>
          <w:tcPr>
            <w:tcW w:w="1985" w:type="dxa"/>
          </w:tcPr>
          <w:p w:rsidR="003E56DC" w:rsidRPr="003E56DC" w:rsidRDefault="003E56DC">
            <w:pPr>
              <w:rPr>
                <w:rFonts w:ascii="Times New Roman" w:hAnsi="Times New Roman" w:cs="Times New Roman"/>
                <w:bCs/>
                <w:sz w:val="28"/>
                <w:szCs w:val="28"/>
              </w:rPr>
            </w:pPr>
            <w:r w:rsidRPr="003E56DC">
              <w:rPr>
                <w:rFonts w:ascii="Times New Roman" w:hAnsi="Times New Roman" w:cs="Times New Roman"/>
                <w:bCs/>
                <w:sz w:val="28"/>
                <w:szCs w:val="28"/>
              </w:rPr>
              <w:t>Citizen And Rights</w:t>
            </w:r>
          </w:p>
        </w:tc>
        <w:tc>
          <w:tcPr>
            <w:tcW w:w="5023" w:type="dxa"/>
          </w:tcPr>
          <w:p w:rsidR="003E56DC" w:rsidRPr="003E56DC" w:rsidRDefault="003E56DC" w:rsidP="006A6D75">
            <w:pPr>
              <w:pStyle w:val="ListParagraph"/>
              <w:numPr>
                <w:ilvl w:val="0"/>
                <w:numId w:val="19"/>
              </w:numPr>
              <w:autoSpaceDE w:val="0"/>
              <w:autoSpaceDN w:val="0"/>
              <w:adjustRightInd w:val="0"/>
              <w:jc w:val="both"/>
              <w:rPr>
                <w:rFonts w:ascii="Times New Roman" w:hAnsi="Times New Roman" w:cs="Times New Roman"/>
                <w:sz w:val="28"/>
                <w:szCs w:val="28"/>
              </w:rPr>
            </w:pPr>
            <w:r w:rsidRPr="003E56DC">
              <w:rPr>
                <w:rFonts w:ascii="Times New Roman" w:hAnsi="Times New Roman" w:cs="Times New Roman"/>
                <w:sz w:val="28"/>
                <w:szCs w:val="28"/>
              </w:rPr>
              <w:t>To analyse the linkages between citizenship, law, rights and equality.</w:t>
            </w:r>
          </w:p>
          <w:p w:rsidR="003E56DC" w:rsidRPr="003E56DC" w:rsidRDefault="003E56DC" w:rsidP="006A6D75">
            <w:pPr>
              <w:pStyle w:val="ListParagraph"/>
              <w:numPr>
                <w:ilvl w:val="0"/>
                <w:numId w:val="19"/>
              </w:numPr>
              <w:autoSpaceDE w:val="0"/>
              <w:autoSpaceDN w:val="0"/>
              <w:adjustRightInd w:val="0"/>
              <w:jc w:val="both"/>
              <w:rPr>
                <w:rFonts w:ascii="Times New Roman" w:hAnsi="Times New Roman" w:cs="Times New Roman"/>
                <w:sz w:val="28"/>
                <w:szCs w:val="28"/>
              </w:rPr>
            </w:pPr>
            <w:r w:rsidRPr="003E56DC">
              <w:rPr>
                <w:rFonts w:ascii="Times New Roman" w:hAnsi="Times New Roman" w:cs="Times New Roman"/>
                <w:sz w:val="28"/>
                <w:szCs w:val="28"/>
              </w:rPr>
              <w:t>To understand the measures of discrimination, justice and empowerment and the ways to protect the same.</w:t>
            </w:r>
          </w:p>
          <w:p w:rsidR="003E56DC" w:rsidRPr="003E56DC" w:rsidRDefault="003E56DC" w:rsidP="006A6D75">
            <w:pPr>
              <w:pStyle w:val="ListParagraph"/>
              <w:numPr>
                <w:ilvl w:val="0"/>
                <w:numId w:val="19"/>
              </w:numPr>
              <w:autoSpaceDE w:val="0"/>
              <w:autoSpaceDN w:val="0"/>
              <w:adjustRightInd w:val="0"/>
              <w:jc w:val="both"/>
              <w:rPr>
                <w:rFonts w:ascii="Times New Roman" w:hAnsi="Times New Roman" w:cs="Times New Roman"/>
                <w:sz w:val="24"/>
                <w:szCs w:val="24"/>
              </w:rPr>
            </w:pPr>
            <w:r w:rsidRPr="003E56DC">
              <w:rPr>
                <w:rFonts w:ascii="Times New Roman" w:hAnsi="Times New Roman" w:cs="Times New Roman"/>
                <w:sz w:val="28"/>
                <w:szCs w:val="28"/>
              </w:rPr>
              <w:t>To evaluate the idea of justice and assess its relevance in context of contemporary India.</w:t>
            </w:r>
          </w:p>
        </w:tc>
      </w:tr>
      <w:tr w:rsidR="009A6AD8" w:rsidRPr="00286A94" w:rsidTr="00944C5B">
        <w:tc>
          <w:tcPr>
            <w:tcW w:w="1384" w:type="dxa"/>
          </w:tcPr>
          <w:p w:rsidR="009A6AD8" w:rsidRPr="00286A94" w:rsidRDefault="00AE5BAF" w:rsidP="004F73EB">
            <w:pPr>
              <w:jc w:val="center"/>
              <w:rPr>
                <w:rFonts w:ascii="Times New Roman" w:hAnsi="Times New Roman" w:cs="Times New Roman"/>
                <w:sz w:val="28"/>
                <w:szCs w:val="28"/>
              </w:rPr>
            </w:pPr>
            <w:r>
              <w:rPr>
                <w:rFonts w:ascii="Times New Roman" w:hAnsi="Times New Roman" w:cs="Times New Roman"/>
                <w:sz w:val="28"/>
                <w:szCs w:val="28"/>
              </w:rPr>
              <w:t>V</w:t>
            </w:r>
          </w:p>
        </w:tc>
        <w:tc>
          <w:tcPr>
            <w:tcW w:w="992" w:type="dxa"/>
          </w:tcPr>
          <w:p w:rsidR="009A6AD8" w:rsidRPr="007807DD" w:rsidRDefault="00AE5BAF" w:rsidP="00F25C31">
            <w:pPr>
              <w:jc w:val="center"/>
              <w:rPr>
                <w:rFonts w:ascii="Times New Roman" w:hAnsi="Times New Roman" w:cs="Times New Roman"/>
                <w:bCs/>
                <w:sz w:val="28"/>
                <w:szCs w:val="28"/>
              </w:rPr>
            </w:pPr>
            <w:r w:rsidRPr="00AE5BAF">
              <w:rPr>
                <w:rFonts w:ascii="Times New Roman" w:hAnsi="Times New Roman" w:cs="Times New Roman"/>
                <w:bCs/>
                <w:sz w:val="28"/>
                <w:szCs w:val="28"/>
              </w:rPr>
              <w:t xml:space="preserve">POL </w:t>
            </w:r>
            <w:r w:rsidRPr="00AE5BAF">
              <w:rPr>
                <w:rFonts w:ascii="Times New Roman" w:hAnsi="Times New Roman" w:cs="Times New Roman"/>
                <w:bCs/>
                <w:sz w:val="28"/>
                <w:szCs w:val="28"/>
              </w:rPr>
              <w:lastRenderedPageBreak/>
              <w:t>HC 5016</w:t>
            </w:r>
          </w:p>
        </w:tc>
        <w:tc>
          <w:tcPr>
            <w:tcW w:w="1985" w:type="dxa"/>
          </w:tcPr>
          <w:p w:rsidR="009A6AD8" w:rsidRPr="00AE5BAF" w:rsidRDefault="00AE5BAF" w:rsidP="00AE5BAF">
            <w:pPr>
              <w:autoSpaceDE w:val="0"/>
              <w:autoSpaceDN w:val="0"/>
              <w:adjustRightInd w:val="0"/>
              <w:rPr>
                <w:rFonts w:ascii="Calibri" w:hAnsi="Calibri" w:cs="Calibri"/>
                <w:sz w:val="28"/>
                <w:szCs w:val="28"/>
              </w:rPr>
            </w:pPr>
            <w:r w:rsidRPr="00AE5BAF">
              <w:rPr>
                <w:rFonts w:ascii="Times New Roman" w:hAnsi="Times New Roman" w:cs="Times New Roman"/>
                <w:bCs/>
                <w:sz w:val="28"/>
                <w:szCs w:val="28"/>
              </w:rPr>
              <w:lastRenderedPageBreak/>
              <w:t xml:space="preserve">Classical </w:t>
            </w:r>
            <w:r w:rsidRPr="00AE5BAF">
              <w:rPr>
                <w:rFonts w:ascii="Times New Roman" w:hAnsi="Times New Roman" w:cs="Times New Roman"/>
                <w:bCs/>
                <w:sz w:val="28"/>
                <w:szCs w:val="28"/>
              </w:rPr>
              <w:lastRenderedPageBreak/>
              <w:t>Political Philosophy</w:t>
            </w:r>
          </w:p>
        </w:tc>
        <w:tc>
          <w:tcPr>
            <w:tcW w:w="5023" w:type="dxa"/>
          </w:tcPr>
          <w:p w:rsidR="00AE5BAF" w:rsidRPr="00AE5BAF" w:rsidRDefault="00AE5BAF" w:rsidP="006A6D75">
            <w:pPr>
              <w:pStyle w:val="ListParagraph"/>
              <w:numPr>
                <w:ilvl w:val="0"/>
                <w:numId w:val="12"/>
              </w:numPr>
              <w:autoSpaceDE w:val="0"/>
              <w:autoSpaceDN w:val="0"/>
              <w:adjustRightInd w:val="0"/>
              <w:jc w:val="both"/>
              <w:rPr>
                <w:rFonts w:ascii="Times New Roman" w:hAnsi="Times New Roman" w:cs="Times New Roman"/>
                <w:sz w:val="28"/>
                <w:szCs w:val="28"/>
              </w:rPr>
            </w:pPr>
            <w:r w:rsidRPr="00AE5BAF">
              <w:rPr>
                <w:rFonts w:ascii="Times New Roman" w:hAnsi="Times New Roman" w:cs="Times New Roman"/>
                <w:sz w:val="28"/>
                <w:szCs w:val="28"/>
              </w:rPr>
              <w:lastRenderedPageBreak/>
              <w:t xml:space="preserve">To interpret ideas underlying </w:t>
            </w:r>
            <w:r w:rsidRPr="00AE5BAF">
              <w:rPr>
                <w:rFonts w:ascii="Times New Roman" w:hAnsi="Times New Roman" w:cs="Times New Roman"/>
                <w:sz w:val="28"/>
                <w:szCs w:val="28"/>
              </w:rPr>
              <w:lastRenderedPageBreak/>
              <w:t>traditions in classical political philosophy.</w:t>
            </w:r>
          </w:p>
          <w:p w:rsidR="00AE5BAF" w:rsidRPr="00AE5BAF" w:rsidRDefault="00AE5BAF" w:rsidP="006A6D75">
            <w:pPr>
              <w:pStyle w:val="ListParagraph"/>
              <w:numPr>
                <w:ilvl w:val="0"/>
                <w:numId w:val="12"/>
              </w:numPr>
              <w:autoSpaceDE w:val="0"/>
              <w:autoSpaceDN w:val="0"/>
              <w:adjustRightInd w:val="0"/>
              <w:jc w:val="both"/>
              <w:rPr>
                <w:rFonts w:ascii="Times New Roman" w:hAnsi="Times New Roman" w:cs="Times New Roman"/>
                <w:sz w:val="28"/>
                <w:szCs w:val="28"/>
              </w:rPr>
            </w:pPr>
            <w:r w:rsidRPr="00AE5BAF">
              <w:rPr>
                <w:rFonts w:ascii="Times New Roman" w:hAnsi="Times New Roman" w:cs="Times New Roman"/>
                <w:sz w:val="28"/>
                <w:szCs w:val="28"/>
              </w:rPr>
              <w:t>To analyze the debates and arguments of leading political philosophers belonging to different traditions of the period.</w:t>
            </w:r>
          </w:p>
          <w:p w:rsidR="009A6AD8" w:rsidRPr="00AE5BAF" w:rsidRDefault="00AE5BAF" w:rsidP="006A6D75">
            <w:pPr>
              <w:pStyle w:val="ListParagraph"/>
              <w:numPr>
                <w:ilvl w:val="0"/>
                <w:numId w:val="12"/>
              </w:numPr>
              <w:autoSpaceDE w:val="0"/>
              <w:autoSpaceDN w:val="0"/>
              <w:adjustRightInd w:val="0"/>
              <w:jc w:val="both"/>
              <w:rPr>
                <w:rFonts w:ascii="Times New Roman" w:hAnsi="Times New Roman" w:cs="Times New Roman"/>
                <w:sz w:val="24"/>
                <w:szCs w:val="24"/>
              </w:rPr>
            </w:pPr>
            <w:r w:rsidRPr="00AE5BAF">
              <w:rPr>
                <w:rFonts w:ascii="Times New Roman" w:hAnsi="Times New Roman" w:cs="Times New Roman"/>
                <w:sz w:val="28"/>
                <w:szCs w:val="28"/>
              </w:rPr>
              <w:t>To appraise the relevance of classical political philosophy in understanding contemporary politics.</w:t>
            </w:r>
          </w:p>
        </w:tc>
      </w:tr>
      <w:tr w:rsidR="009A6AD8" w:rsidRPr="00286A94" w:rsidTr="00944C5B">
        <w:tc>
          <w:tcPr>
            <w:tcW w:w="1384" w:type="dxa"/>
          </w:tcPr>
          <w:p w:rsidR="009A6AD8" w:rsidRPr="00286A94" w:rsidRDefault="009A6AD8" w:rsidP="004F73EB">
            <w:pPr>
              <w:jc w:val="center"/>
              <w:rPr>
                <w:rFonts w:ascii="Times New Roman" w:hAnsi="Times New Roman" w:cs="Times New Roman"/>
                <w:sz w:val="28"/>
                <w:szCs w:val="28"/>
              </w:rPr>
            </w:pPr>
          </w:p>
        </w:tc>
        <w:tc>
          <w:tcPr>
            <w:tcW w:w="992" w:type="dxa"/>
          </w:tcPr>
          <w:p w:rsidR="009A6AD8" w:rsidRPr="007807DD" w:rsidRDefault="00AE5BAF" w:rsidP="00F25C31">
            <w:pPr>
              <w:jc w:val="center"/>
              <w:rPr>
                <w:rFonts w:ascii="Times New Roman" w:hAnsi="Times New Roman" w:cs="Times New Roman"/>
                <w:bCs/>
                <w:sz w:val="28"/>
                <w:szCs w:val="28"/>
              </w:rPr>
            </w:pPr>
            <w:r w:rsidRPr="00AE5BAF">
              <w:rPr>
                <w:rFonts w:ascii="Times New Roman" w:hAnsi="Times New Roman" w:cs="Times New Roman"/>
                <w:bCs/>
                <w:sz w:val="28"/>
                <w:szCs w:val="28"/>
              </w:rPr>
              <w:t>POL HC 5026</w:t>
            </w:r>
          </w:p>
        </w:tc>
        <w:tc>
          <w:tcPr>
            <w:tcW w:w="1985" w:type="dxa"/>
          </w:tcPr>
          <w:p w:rsidR="009A6AD8" w:rsidRPr="00AE5BAF" w:rsidRDefault="00AE5BAF">
            <w:pPr>
              <w:rPr>
                <w:rFonts w:ascii="Times New Roman" w:hAnsi="Times New Roman" w:cs="Times New Roman"/>
                <w:bCs/>
                <w:sz w:val="28"/>
                <w:szCs w:val="28"/>
              </w:rPr>
            </w:pPr>
            <w:r w:rsidRPr="00AE5BAF">
              <w:rPr>
                <w:rFonts w:ascii="Times New Roman" w:hAnsi="Times New Roman" w:cs="Times New Roman"/>
                <w:bCs/>
                <w:sz w:val="28"/>
                <w:szCs w:val="28"/>
              </w:rPr>
              <w:t>Indian Political Thought-I</w:t>
            </w:r>
          </w:p>
        </w:tc>
        <w:tc>
          <w:tcPr>
            <w:tcW w:w="5023" w:type="dxa"/>
          </w:tcPr>
          <w:p w:rsidR="00AE5BAF" w:rsidRPr="00AE5BAF" w:rsidRDefault="00AE5BAF" w:rsidP="006A6D75">
            <w:pPr>
              <w:pStyle w:val="ListParagraph"/>
              <w:numPr>
                <w:ilvl w:val="0"/>
                <w:numId w:val="13"/>
              </w:numPr>
              <w:autoSpaceDE w:val="0"/>
              <w:autoSpaceDN w:val="0"/>
              <w:adjustRightInd w:val="0"/>
              <w:jc w:val="both"/>
              <w:rPr>
                <w:rFonts w:ascii="Times New Roman" w:hAnsi="Times New Roman" w:cs="Times New Roman"/>
                <w:sz w:val="28"/>
                <w:szCs w:val="28"/>
              </w:rPr>
            </w:pPr>
            <w:r w:rsidRPr="00AE5BAF">
              <w:rPr>
                <w:rFonts w:ascii="Times New Roman" w:hAnsi="Times New Roman" w:cs="Times New Roman"/>
                <w:sz w:val="28"/>
                <w:szCs w:val="28"/>
              </w:rPr>
              <w:t>To underline themes and issues in political traditions of pre-colonial India.</w:t>
            </w:r>
          </w:p>
          <w:p w:rsidR="00AE5BAF" w:rsidRPr="00AE5BAF" w:rsidRDefault="00AE5BAF" w:rsidP="006A6D75">
            <w:pPr>
              <w:pStyle w:val="ListParagraph"/>
              <w:numPr>
                <w:ilvl w:val="0"/>
                <w:numId w:val="13"/>
              </w:numPr>
              <w:autoSpaceDE w:val="0"/>
              <w:autoSpaceDN w:val="0"/>
              <w:adjustRightInd w:val="0"/>
              <w:jc w:val="both"/>
              <w:rPr>
                <w:rFonts w:ascii="Times New Roman" w:hAnsi="Times New Roman" w:cs="Times New Roman"/>
                <w:sz w:val="28"/>
                <w:szCs w:val="28"/>
              </w:rPr>
            </w:pPr>
            <w:r w:rsidRPr="00AE5BAF">
              <w:rPr>
                <w:rFonts w:ascii="Times New Roman" w:hAnsi="Times New Roman" w:cs="Times New Roman"/>
                <w:sz w:val="28"/>
                <w:szCs w:val="28"/>
              </w:rPr>
              <w:t>To compare and contrast positions of different political traditions those were present in pre-colonial India.</w:t>
            </w:r>
          </w:p>
          <w:p w:rsidR="009A6AD8" w:rsidRPr="00AE5BAF" w:rsidRDefault="00AE5BAF" w:rsidP="006A6D75">
            <w:pPr>
              <w:pStyle w:val="ListParagraph"/>
              <w:numPr>
                <w:ilvl w:val="0"/>
                <w:numId w:val="13"/>
              </w:numPr>
              <w:autoSpaceDE w:val="0"/>
              <w:autoSpaceDN w:val="0"/>
              <w:adjustRightInd w:val="0"/>
              <w:jc w:val="both"/>
              <w:rPr>
                <w:rFonts w:ascii="Times New Roman" w:hAnsi="Times New Roman" w:cs="Times New Roman"/>
                <w:sz w:val="24"/>
                <w:szCs w:val="24"/>
              </w:rPr>
            </w:pPr>
            <w:r w:rsidRPr="00AE5BAF">
              <w:rPr>
                <w:rFonts w:ascii="Times New Roman" w:hAnsi="Times New Roman" w:cs="Times New Roman"/>
                <w:sz w:val="28"/>
                <w:szCs w:val="28"/>
              </w:rPr>
              <w:t>To evaluate the relevance of political thought of pre-colonial India for contemporary politics.</w:t>
            </w:r>
          </w:p>
        </w:tc>
      </w:tr>
      <w:tr w:rsidR="00F37069" w:rsidRPr="00286A94" w:rsidTr="00944C5B">
        <w:tc>
          <w:tcPr>
            <w:tcW w:w="1384" w:type="dxa"/>
          </w:tcPr>
          <w:p w:rsidR="00F37069" w:rsidRPr="00286A94" w:rsidRDefault="00F37069" w:rsidP="004F73EB">
            <w:pPr>
              <w:jc w:val="center"/>
              <w:rPr>
                <w:rFonts w:ascii="Times New Roman" w:hAnsi="Times New Roman" w:cs="Times New Roman"/>
                <w:sz w:val="28"/>
                <w:szCs w:val="28"/>
              </w:rPr>
            </w:pPr>
          </w:p>
        </w:tc>
        <w:tc>
          <w:tcPr>
            <w:tcW w:w="992" w:type="dxa"/>
          </w:tcPr>
          <w:p w:rsidR="00F37069" w:rsidRPr="00F37069" w:rsidRDefault="00F37069" w:rsidP="00F25C31">
            <w:pPr>
              <w:jc w:val="center"/>
              <w:rPr>
                <w:rFonts w:ascii="Times New Roman" w:hAnsi="Times New Roman" w:cs="Times New Roman"/>
                <w:bCs/>
                <w:sz w:val="28"/>
                <w:szCs w:val="28"/>
              </w:rPr>
            </w:pPr>
            <w:r w:rsidRPr="00F37069">
              <w:rPr>
                <w:rFonts w:ascii="Times New Roman" w:hAnsi="Times New Roman" w:cs="Times New Roman"/>
                <w:bCs/>
                <w:sz w:val="28"/>
                <w:szCs w:val="28"/>
              </w:rPr>
              <w:t>POL HE 5016</w:t>
            </w:r>
          </w:p>
        </w:tc>
        <w:tc>
          <w:tcPr>
            <w:tcW w:w="1985" w:type="dxa"/>
          </w:tcPr>
          <w:p w:rsidR="00F37069" w:rsidRPr="00AE5BAF" w:rsidRDefault="00F37069" w:rsidP="00F37069">
            <w:pPr>
              <w:autoSpaceDE w:val="0"/>
              <w:autoSpaceDN w:val="0"/>
              <w:adjustRightInd w:val="0"/>
              <w:rPr>
                <w:rFonts w:ascii="Times New Roman" w:hAnsi="Times New Roman" w:cs="Times New Roman"/>
                <w:bCs/>
                <w:sz w:val="28"/>
                <w:szCs w:val="28"/>
              </w:rPr>
            </w:pPr>
            <w:r w:rsidRPr="00F37069">
              <w:rPr>
                <w:rFonts w:ascii="Times New Roman" w:hAnsi="Times New Roman" w:cs="Times New Roman"/>
                <w:bCs/>
                <w:sz w:val="28"/>
                <w:szCs w:val="28"/>
              </w:rPr>
              <w:t>Human Rights</w:t>
            </w:r>
            <w:r>
              <w:rPr>
                <w:rFonts w:ascii="Times New Roman" w:hAnsi="Times New Roman" w:cs="Times New Roman"/>
                <w:bCs/>
                <w:sz w:val="28"/>
                <w:szCs w:val="28"/>
              </w:rPr>
              <w:t xml:space="preserve"> (</w:t>
            </w:r>
            <w:r w:rsidRPr="00F37069">
              <w:rPr>
                <w:rFonts w:ascii="Times New Roman" w:hAnsi="Times New Roman" w:cs="Times New Roman"/>
                <w:bCs/>
                <w:sz w:val="28"/>
                <w:szCs w:val="28"/>
              </w:rPr>
              <w:t>Discipline Specific Elective</w:t>
            </w:r>
            <w:r>
              <w:rPr>
                <w:rFonts w:ascii="Times New Roman" w:hAnsi="Times New Roman" w:cs="Times New Roman"/>
                <w:bCs/>
                <w:sz w:val="28"/>
                <w:szCs w:val="28"/>
              </w:rPr>
              <w:t>)</w:t>
            </w:r>
          </w:p>
        </w:tc>
        <w:tc>
          <w:tcPr>
            <w:tcW w:w="5023" w:type="dxa"/>
          </w:tcPr>
          <w:p w:rsidR="00BE16A3" w:rsidRPr="00BE16A3" w:rsidRDefault="00BE16A3" w:rsidP="006A6D75">
            <w:pPr>
              <w:pStyle w:val="ListParagraph"/>
              <w:numPr>
                <w:ilvl w:val="0"/>
                <w:numId w:val="20"/>
              </w:numPr>
              <w:autoSpaceDE w:val="0"/>
              <w:autoSpaceDN w:val="0"/>
              <w:adjustRightInd w:val="0"/>
              <w:jc w:val="both"/>
              <w:rPr>
                <w:rFonts w:ascii="Times New Roman" w:hAnsi="Times New Roman" w:cs="Times New Roman"/>
                <w:sz w:val="28"/>
                <w:szCs w:val="28"/>
              </w:rPr>
            </w:pPr>
            <w:r w:rsidRPr="00BE16A3">
              <w:rPr>
                <w:rFonts w:ascii="Times New Roman" w:hAnsi="Times New Roman" w:cs="Times New Roman"/>
                <w:sz w:val="28"/>
                <w:szCs w:val="28"/>
              </w:rPr>
              <w:t>To interpret ideas underlying traditions in classical political philosophy.</w:t>
            </w:r>
          </w:p>
          <w:p w:rsidR="00BE16A3" w:rsidRPr="00BE16A3" w:rsidRDefault="00BE16A3" w:rsidP="006A6D75">
            <w:pPr>
              <w:pStyle w:val="ListParagraph"/>
              <w:numPr>
                <w:ilvl w:val="0"/>
                <w:numId w:val="20"/>
              </w:numPr>
              <w:autoSpaceDE w:val="0"/>
              <w:autoSpaceDN w:val="0"/>
              <w:adjustRightInd w:val="0"/>
              <w:jc w:val="both"/>
              <w:rPr>
                <w:rFonts w:ascii="Times New Roman" w:hAnsi="Times New Roman" w:cs="Times New Roman"/>
                <w:sz w:val="28"/>
                <w:szCs w:val="28"/>
              </w:rPr>
            </w:pPr>
            <w:r w:rsidRPr="00BE16A3">
              <w:rPr>
                <w:rFonts w:ascii="Times New Roman" w:hAnsi="Times New Roman" w:cs="Times New Roman"/>
                <w:sz w:val="28"/>
                <w:szCs w:val="28"/>
              </w:rPr>
              <w:t>To analyze the debates and arguments of leading political philosophers belonging to different traditions of the period.</w:t>
            </w:r>
          </w:p>
          <w:p w:rsidR="00F37069" w:rsidRPr="00BE16A3" w:rsidRDefault="00BE16A3" w:rsidP="006A6D75">
            <w:pPr>
              <w:pStyle w:val="ListParagraph"/>
              <w:numPr>
                <w:ilvl w:val="0"/>
                <w:numId w:val="20"/>
              </w:numPr>
              <w:autoSpaceDE w:val="0"/>
              <w:autoSpaceDN w:val="0"/>
              <w:adjustRightInd w:val="0"/>
              <w:jc w:val="both"/>
              <w:rPr>
                <w:rFonts w:ascii="Times New Roman" w:hAnsi="Times New Roman" w:cs="Times New Roman"/>
                <w:sz w:val="24"/>
                <w:szCs w:val="24"/>
              </w:rPr>
            </w:pPr>
            <w:r w:rsidRPr="00BE16A3">
              <w:rPr>
                <w:rFonts w:ascii="Times New Roman" w:hAnsi="Times New Roman" w:cs="Times New Roman"/>
                <w:sz w:val="28"/>
                <w:szCs w:val="28"/>
              </w:rPr>
              <w:t>To appraise the relevance of classical political philosophy in understanding contemporary politics</w:t>
            </w:r>
            <w:r>
              <w:rPr>
                <w:rFonts w:ascii="Times New Roman" w:hAnsi="Times New Roman" w:cs="Times New Roman"/>
                <w:sz w:val="28"/>
                <w:szCs w:val="28"/>
              </w:rPr>
              <w:t>.</w:t>
            </w:r>
          </w:p>
        </w:tc>
      </w:tr>
      <w:tr w:rsidR="00650F18" w:rsidRPr="00286A94" w:rsidTr="00944C5B">
        <w:tc>
          <w:tcPr>
            <w:tcW w:w="1384" w:type="dxa"/>
          </w:tcPr>
          <w:p w:rsidR="00650F18" w:rsidRPr="00286A94" w:rsidRDefault="00650F18" w:rsidP="004F73EB">
            <w:pPr>
              <w:jc w:val="center"/>
              <w:rPr>
                <w:rFonts w:ascii="Times New Roman" w:hAnsi="Times New Roman" w:cs="Times New Roman"/>
                <w:sz w:val="28"/>
                <w:szCs w:val="28"/>
              </w:rPr>
            </w:pPr>
          </w:p>
        </w:tc>
        <w:tc>
          <w:tcPr>
            <w:tcW w:w="992" w:type="dxa"/>
          </w:tcPr>
          <w:p w:rsidR="00650F18" w:rsidRPr="00F37069" w:rsidRDefault="00650F18" w:rsidP="00F25C31">
            <w:pPr>
              <w:jc w:val="center"/>
              <w:rPr>
                <w:rFonts w:ascii="Times New Roman" w:hAnsi="Times New Roman" w:cs="Times New Roman"/>
                <w:bCs/>
                <w:sz w:val="28"/>
                <w:szCs w:val="28"/>
              </w:rPr>
            </w:pPr>
            <w:r w:rsidRPr="00650F18">
              <w:rPr>
                <w:rFonts w:ascii="Times New Roman" w:hAnsi="Times New Roman" w:cs="Times New Roman"/>
                <w:bCs/>
                <w:sz w:val="28"/>
                <w:szCs w:val="28"/>
              </w:rPr>
              <w:t>POL HE 5026</w:t>
            </w:r>
          </w:p>
        </w:tc>
        <w:tc>
          <w:tcPr>
            <w:tcW w:w="1985" w:type="dxa"/>
          </w:tcPr>
          <w:p w:rsidR="00650F18" w:rsidRPr="00650F18" w:rsidRDefault="00650F18" w:rsidP="00F37069">
            <w:pPr>
              <w:autoSpaceDE w:val="0"/>
              <w:autoSpaceDN w:val="0"/>
              <w:adjustRightInd w:val="0"/>
              <w:rPr>
                <w:rFonts w:ascii="Times New Roman" w:hAnsi="Times New Roman" w:cs="Times New Roman"/>
                <w:bCs/>
                <w:sz w:val="28"/>
                <w:szCs w:val="28"/>
              </w:rPr>
            </w:pPr>
            <w:r w:rsidRPr="00650F18">
              <w:rPr>
                <w:rFonts w:ascii="Times New Roman" w:hAnsi="Times New Roman" w:cs="Times New Roman"/>
                <w:bCs/>
                <w:sz w:val="28"/>
                <w:szCs w:val="28"/>
              </w:rPr>
              <w:t>Public Policy in India</w:t>
            </w:r>
            <w:r w:rsidR="00B30F82">
              <w:rPr>
                <w:rFonts w:ascii="Times New Roman" w:hAnsi="Times New Roman" w:cs="Times New Roman"/>
                <w:bCs/>
                <w:sz w:val="28"/>
                <w:szCs w:val="28"/>
              </w:rPr>
              <w:t xml:space="preserve"> </w:t>
            </w:r>
            <w:r>
              <w:rPr>
                <w:rFonts w:ascii="Times New Roman" w:hAnsi="Times New Roman" w:cs="Times New Roman"/>
                <w:bCs/>
                <w:sz w:val="28"/>
                <w:szCs w:val="28"/>
              </w:rPr>
              <w:t>(</w:t>
            </w:r>
            <w:r w:rsidRPr="00F37069">
              <w:rPr>
                <w:rFonts w:ascii="Times New Roman" w:hAnsi="Times New Roman" w:cs="Times New Roman"/>
                <w:bCs/>
                <w:sz w:val="28"/>
                <w:szCs w:val="28"/>
              </w:rPr>
              <w:t>Discipline Specific Elective</w:t>
            </w:r>
            <w:r>
              <w:rPr>
                <w:rFonts w:ascii="Times New Roman" w:hAnsi="Times New Roman" w:cs="Times New Roman"/>
                <w:bCs/>
                <w:sz w:val="28"/>
                <w:szCs w:val="28"/>
              </w:rPr>
              <w:t>)</w:t>
            </w:r>
          </w:p>
        </w:tc>
        <w:tc>
          <w:tcPr>
            <w:tcW w:w="5023" w:type="dxa"/>
          </w:tcPr>
          <w:p w:rsidR="00616D93" w:rsidRPr="00616D93" w:rsidRDefault="00616D93" w:rsidP="006A6D75">
            <w:pPr>
              <w:pStyle w:val="ListParagraph"/>
              <w:numPr>
                <w:ilvl w:val="0"/>
                <w:numId w:val="21"/>
              </w:numPr>
              <w:autoSpaceDE w:val="0"/>
              <w:autoSpaceDN w:val="0"/>
              <w:adjustRightInd w:val="0"/>
              <w:jc w:val="both"/>
              <w:rPr>
                <w:rFonts w:ascii="Times New Roman" w:hAnsi="Times New Roman" w:cs="Times New Roman"/>
                <w:sz w:val="28"/>
                <w:szCs w:val="28"/>
              </w:rPr>
            </w:pPr>
            <w:r w:rsidRPr="00616D93">
              <w:rPr>
                <w:rFonts w:ascii="Times New Roman" w:hAnsi="Times New Roman" w:cs="Times New Roman"/>
                <w:sz w:val="28"/>
                <w:szCs w:val="28"/>
              </w:rPr>
              <w:t>To be familiarised with and gain knowledge about the processes of public policy making in India.</w:t>
            </w:r>
          </w:p>
          <w:p w:rsidR="00650F18" w:rsidRPr="00616D93" w:rsidRDefault="00616D93" w:rsidP="006A6D75">
            <w:pPr>
              <w:pStyle w:val="ListParagraph"/>
              <w:numPr>
                <w:ilvl w:val="0"/>
                <w:numId w:val="21"/>
              </w:numPr>
              <w:autoSpaceDE w:val="0"/>
              <w:autoSpaceDN w:val="0"/>
              <w:adjustRightInd w:val="0"/>
              <w:jc w:val="both"/>
              <w:rPr>
                <w:rFonts w:ascii="Times New Roman" w:hAnsi="Times New Roman" w:cs="Times New Roman"/>
                <w:sz w:val="24"/>
                <w:szCs w:val="24"/>
              </w:rPr>
            </w:pPr>
            <w:r w:rsidRPr="00616D93">
              <w:rPr>
                <w:rFonts w:ascii="Times New Roman" w:hAnsi="Times New Roman" w:cs="Times New Roman"/>
                <w:sz w:val="28"/>
                <w:szCs w:val="28"/>
              </w:rPr>
              <w:t>To assess the functioning of the government and the administration in ensuring a citizen centric welfare administration in India.</w:t>
            </w:r>
          </w:p>
        </w:tc>
      </w:tr>
      <w:tr w:rsidR="00616D93" w:rsidRPr="00286A94" w:rsidTr="00944C5B">
        <w:tc>
          <w:tcPr>
            <w:tcW w:w="1384" w:type="dxa"/>
          </w:tcPr>
          <w:p w:rsidR="00616D93" w:rsidRPr="00286A94" w:rsidRDefault="00616D93" w:rsidP="004F73EB">
            <w:pPr>
              <w:jc w:val="center"/>
              <w:rPr>
                <w:rFonts w:ascii="Times New Roman" w:hAnsi="Times New Roman" w:cs="Times New Roman"/>
                <w:sz w:val="28"/>
                <w:szCs w:val="28"/>
              </w:rPr>
            </w:pPr>
          </w:p>
        </w:tc>
        <w:tc>
          <w:tcPr>
            <w:tcW w:w="992" w:type="dxa"/>
          </w:tcPr>
          <w:p w:rsidR="00616D93" w:rsidRPr="00650F18" w:rsidRDefault="00616D93" w:rsidP="00F25C31">
            <w:pPr>
              <w:jc w:val="center"/>
              <w:rPr>
                <w:rFonts w:ascii="Times New Roman" w:hAnsi="Times New Roman" w:cs="Times New Roman"/>
                <w:bCs/>
                <w:sz w:val="28"/>
                <w:szCs w:val="28"/>
              </w:rPr>
            </w:pPr>
            <w:r w:rsidRPr="00616D93">
              <w:rPr>
                <w:rFonts w:ascii="Times New Roman" w:hAnsi="Times New Roman" w:cs="Times New Roman"/>
                <w:bCs/>
                <w:sz w:val="28"/>
                <w:szCs w:val="28"/>
              </w:rPr>
              <w:t>POL HE 5036</w:t>
            </w:r>
          </w:p>
        </w:tc>
        <w:tc>
          <w:tcPr>
            <w:tcW w:w="1985" w:type="dxa"/>
          </w:tcPr>
          <w:p w:rsidR="00616D93" w:rsidRPr="00616D93" w:rsidRDefault="00616D93" w:rsidP="00F37069">
            <w:pPr>
              <w:autoSpaceDE w:val="0"/>
              <w:autoSpaceDN w:val="0"/>
              <w:adjustRightInd w:val="0"/>
              <w:rPr>
                <w:rFonts w:ascii="Times New Roman" w:hAnsi="Times New Roman" w:cs="Times New Roman"/>
                <w:bCs/>
                <w:sz w:val="28"/>
                <w:szCs w:val="28"/>
              </w:rPr>
            </w:pPr>
            <w:r w:rsidRPr="00616D93">
              <w:rPr>
                <w:rFonts w:ascii="Times New Roman" w:hAnsi="Times New Roman" w:cs="Times New Roman"/>
                <w:bCs/>
                <w:sz w:val="28"/>
                <w:szCs w:val="28"/>
              </w:rPr>
              <w:t>Understanding Global Politics</w:t>
            </w:r>
            <w:r>
              <w:rPr>
                <w:rFonts w:ascii="Times New Roman" w:hAnsi="Times New Roman" w:cs="Times New Roman"/>
                <w:bCs/>
                <w:sz w:val="28"/>
                <w:szCs w:val="28"/>
              </w:rPr>
              <w:t xml:space="preserve"> (</w:t>
            </w:r>
            <w:r w:rsidRPr="00F37069">
              <w:rPr>
                <w:rFonts w:ascii="Times New Roman" w:hAnsi="Times New Roman" w:cs="Times New Roman"/>
                <w:bCs/>
                <w:sz w:val="28"/>
                <w:szCs w:val="28"/>
              </w:rPr>
              <w:t>Discipline Specific Elective</w:t>
            </w:r>
            <w:r>
              <w:rPr>
                <w:rFonts w:ascii="Times New Roman" w:hAnsi="Times New Roman" w:cs="Times New Roman"/>
                <w:bCs/>
                <w:sz w:val="28"/>
                <w:szCs w:val="28"/>
              </w:rPr>
              <w:t>)</w:t>
            </w:r>
          </w:p>
        </w:tc>
        <w:tc>
          <w:tcPr>
            <w:tcW w:w="5023" w:type="dxa"/>
          </w:tcPr>
          <w:p w:rsidR="00616D93" w:rsidRPr="00616D93" w:rsidRDefault="00616D93" w:rsidP="006A6D75">
            <w:pPr>
              <w:pStyle w:val="ListParagraph"/>
              <w:numPr>
                <w:ilvl w:val="0"/>
                <w:numId w:val="21"/>
              </w:numPr>
              <w:autoSpaceDE w:val="0"/>
              <w:autoSpaceDN w:val="0"/>
              <w:adjustRightInd w:val="0"/>
              <w:jc w:val="both"/>
              <w:rPr>
                <w:rFonts w:ascii="Times New Roman" w:hAnsi="Times New Roman" w:cs="Times New Roman"/>
                <w:sz w:val="28"/>
                <w:szCs w:val="28"/>
              </w:rPr>
            </w:pPr>
            <w:r w:rsidRPr="00616D93">
              <w:rPr>
                <w:rFonts w:ascii="Times New Roman" w:hAnsi="Times New Roman" w:cs="Times New Roman"/>
                <w:sz w:val="28"/>
                <w:szCs w:val="28"/>
              </w:rPr>
              <w:t>To describe the key concepts underlying the idea of world order and their historical evolution.</w:t>
            </w:r>
          </w:p>
          <w:p w:rsidR="00616D93" w:rsidRPr="00616D93" w:rsidRDefault="00616D93" w:rsidP="006A6D75">
            <w:pPr>
              <w:pStyle w:val="ListParagraph"/>
              <w:numPr>
                <w:ilvl w:val="0"/>
                <w:numId w:val="21"/>
              </w:numPr>
              <w:autoSpaceDE w:val="0"/>
              <w:autoSpaceDN w:val="0"/>
              <w:adjustRightInd w:val="0"/>
              <w:jc w:val="both"/>
              <w:rPr>
                <w:rFonts w:ascii="Times New Roman" w:hAnsi="Times New Roman" w:cs="Times New Roman"/>
                <w:sz w:val="28"/>
                <w:szCs w:val="28"/>
              </w:rPr>
            </w:pPr>
            <w:r w:rsidRPr="00616D93">
              <w:rPr>
                <w:rFonts w:ascii="Times New Roman" w:hAnsi="Times New Roman" w:cs="Times New Roman"/>
                <w:sz w:val="28"/>
                <w:szCs w:val="28"/>
              </w:rPr>
              <w:t>To comprehend diverse approaches to understand global political and economic problems.</w:t>
            </w:r>
          </w:p>
          <w:p w:rsidR="00616D93" w:rsidRPr="00616D93" w:rsidRDefault="00616D93" w:rsidP="006A6D75">
            <w:pPr>
              <w:pStyle w:val="ListParagraph"/>
              <w:numPr>
                <w:ilvl w:val="0"/>
                <w:numId w:val="21"/>
              </w:numPr>
              <w:autoSpaceDE w:val="0"/>
              <w:autoSpaceDN w:val="0"/>
              <w:adjustRightInd w:val="0"/>
              <w:jc w:val="both"/>
              <w:rPr>
                <w:rFonts w:ascii="Times New Roman" w:hAnsi="Times New Roman" w:cs="Times New Roman"/>
                <w:sz w:val="28"/>
                <w:szCs w:val="28"/>
              </w:rPr>
            </w:pPr>
            <w:r w:rsidRPr="00616D93">
              <w:rPr>
                <w:rFonts w:ascii="Times New Roman" w:hAnsi="Times New Roman" w:cs="Times New Roman"/>
                <w:sz w:val="28"/>
                <w:szCs w:val="28"/>
              </w:rPr>
              <w:lastRenderedPageBreak/>
              <w:t>To demonstrate relevance of international actors in understanding world politics.</w:t>
            </w:r>
          </w:p>
        </w:tc>
      </w:tr>
      <w:tr w:rsidR="0027656F" w:rsidRPr="00286A94" w:rsidTr="00944C5B">
        <w:tc>
          <w:tcPr>
            <w:tcW w:w="1384" w:type="dxa"/>
          </w:tcPr>
          <w:p w:rsidR="0027656F" w:rsidRPr="00286A94" w:rsidRDefault="0027656F" w:rsidP="004F73EB">
            <w:pPr>
              <w:jc w:val="center"/>
              <w:rPr>
                <w:rFonts w:ascii="Times New Roman" w:hAnsi="Times New Roman" w:cs="Times New Roman"/>
                <w:sz w:val="28"/>
                <w:szCs w:val="28"/>
              </w:rPr>
            </w:pPr>
          </w:p>
        </w:tc>
        <w:tc>
          <w:tcPr>
            <w:tcW w:w="992" w:type="dxa"/>
          </w:tcPr>
          <w:p w:rsidR="0027656F" w:rsidRPr="00616D93" w:rsidRDefault="0027656F" w:rsidP="00F25C31">
            <w:pPr>
              <w:jc w:val="center"/>
              <w:rPr>
                <w:rFonts w:ascii="Times New Roman" w:hAnsi="Times New Roman" w:cs="Times New Roman"/>
                <w:bCs/>
                <w:sz w:val="28"/>
                <w:szCs w:val="28"/>
              </w:rPr>
            </w:pPr>
            <w:r w:rsidRPr="0027656F">
              <w:rPr>
                <w:rFonts w:ascii="Times New Roman" w:hAnsi="Times New Roman" w:cs="Times New Roman"/>
                <w:bCs/>
                <w:sz w:val="28"/>
                <w:szCs w:val="28"/>
              </w:rPr>
              <w:t>POL HE 5046</w:t>
            </w:r>
          </w:p>
        </w:tc>
        <w:tc>
          <w:tcPr>
            <w:tcW w:w="1985" w:type="dxa"/>
          </w:tcPr>
          <w:p w:rsidR="0027656F" w:rsidRPr="0027656F" w:rsidRDefault="0027656F" w:rsidP="00F37069">
            <w:pPr>
              <w:autoSpaceDE w:val="0"/>
              <w:autoSpaceDN w:val="0"/>
              <w:adjustRightInd w:val="0"/>
              <w:rPr>
                <w:rFonts w:ascii="Times New Roman" w:hAnsi="Times New Roman" w:cs="Times New Roman"/>
                <w:bCs/>
                <w:sz w:val="28"/>
                <w:szCs w:val="28"/>
              </w:rPr>
            </w:pPr>
            <w:r w:rsidRPr="0027656F">
              <w:rPr>
                <w:rFonts w:ascii="Times New Roman" w:hAnsi="Times New Roman" w:cs="Times New Roman"/>
                <w:bCs/>
                <w:sz w:val="28"/>
                <w:szCs w:val="28"/>
              </w:rPr>
              <w:t>Select Constitutions</w:t>
            </w:r>
            <w:r>
              <w:rPr>
                <w:rFonts w:ascii="Times New Roman" w:hAnsi="Times New Roman" w:cs="Times New Roman"/>
                <w:bCs/>
                <w:sz w:val="28"/>
                <w:szCs w:val="28"/>
              </w:rPr>
              <w:t xml:space="preserve"> (</w:t>
            </w:r>
            <w:r w:rsidRPr="00F37069">
              <w:rPr>
                <w:rFonts w:ascii="Times New Roman" w:hAnsi="Times New Roman" w:cs="Times New Roman"/>
                <w:bCs/>
                <w:sz w:val="28"/>
                <w:szCs w:val="28"/>
              </w:rPr>
              <w:t>Discipline Specific Elective</w:t>
            </w:r>
            <w:r>
              <w:rPr>
                <w:rFonts w:ascii="Times New Roman" w:hAnsi="Times New Roman" w:cs="Times New Roman"/>
                <w:bCs/>
                <w:sz w:val="28"/>
                <w:szCs w:val="28"/>
              </w:rPr>
              <w:t>)</w:t>
            </w:r>
          </w:p>
        </w:tc>
        <w:tc>
          <w:tcPr>
            <w:tcW w:w="5023" w:type="dxa"/>
          </w:tcPr>
          <w:p w:rsidR="007326A3" w:rsidRDefault="007326A3" w:rsidP="006A6D75">
            <w:pPr>
              <w:pStyle w:val="ListParagraph"/>
              <w:numPr>
                <w:ilvl w:val="0"/>
                <w:numId w:val="22"/>
              </w:numPr>
              <w:autoSpaceDE w:val="0"/>
              <w:autoSpaceDN w:val="0"/>
              <w:adjustRightInd w:val="0"/>
              <w:jc w:val="both"/>
              <w:rPr>
                <w:rFonts w:ascii="Times New Roman" w:hAnsi="Times New Roman" w:cs="Times New Roman"/>
                <w:sz w:val="28"/>
                <w:szCs w:val="28"/>
              </w:rPr>
            </w:pPr>
            <w:r w:rsidRPr="007326A3">
              <w:rPr>
                <w:rFonts w:ascii="Times New Roman" w:hAnsi="Times New Roman" w:cs="Times New Roman"/>
                <w:sz w:val="28"/>
                <w:szCs w:val="28"/>
              </w:rPr>
              <w:t>Students will be able to understand the importance of constitutions</w:t>
            </w:r>
            <w:r>
              <w:rPr>
                <w:rFonts w:ascii="Times New Roman" w:hAnsi="Times New Roman" w:cs="Times New Roman"/>
                <w:sz w:val="28"/>
                <w:szCs w:val="28"/>
              </w:rPr>
              <w:t>.</w:t>
            </w:r>
          </w:p>
          <w:p w:rsidR="007326A3" w:rsidRDefault="007326A3" w:rsidP="006A6D75">
            <w:pPr>
              <w:pStyle w:val="ListParagraph"/>
              <w:numPr>
                <w:ilvl w:val="0"/>
                <w:numId w:val="22"/>
              </w:numPr>
              <w:autoSpaceDE w:val="0"/>
              <w:autoSpaceDN w:val="0"/>
              <w:adjustRightInd w:val="0"/>
              <w:jc w:val="both"/>
              <w:rPr>
                <w:rFonts w:ascii="Times New Roman" w:hAnsi="Times New Roman" w:cs="Times New Roman"/>
                <w:sz w:val="28"/>
                <w:szCs w:val="28"/>
              </w:rPr>
            </w:pPr>
            <w:r w:rsidRPr="007326A3">
              <w:rPr>
                <w:rFonts w:ascii="Times New Roman" w:hAnsi="Times New Roman" w:cs="Times New Roman"/>
                <w:sz w:val="28"/>
                <w:szCs w:val="28"/>
              </w:rPr>
              <w:t>This paper is an integral part of public services examinations.</w:t>
            </w:r>
          </w:p>
          <w:p w:rsidR="0027656F" w:rsidRPr="007326A3" w:rsidRDefault="007326A3" w:rsidP="006A6D75">
            <w:pPr>
              <w:pStyle w:val="ListParagraph"/>
              <w:numPr>
                <w:ilvl w:val="0"/>
                <w:numId w:val="22"/>
              </w:numPr>
              <w:autoSpaceDE w:val="0"/>
              <w:autoSpaceDN w:val="0"/>
              <w:adjustRightInd w:val="0"/>
              <w:jc w:val="both"/>
              <w:rPr>
                <w:rFonts w:ascii="Times New Roman" w:hAnsi="Times New Roman" w:cs="Times New Roman"/>
                <w:sz w:val="28"/>
                <w:szCs w:val="28"/>
              </w:rPr>
            </w:pPr>
            <w:r w:rsidRPr="007326A3">
              <w:rPr>
                <w:rFonts w:ascii="Times New Roman" w:hAnsi="Times New Roman" w:cs="Times New Roman"/>
                <w:sz w:val="28"/>
                <w:szCs w:val="28"/>
              </w:rPr>
              <w:t>Students will be introduced to the various types of constitutions and the forms of governments from different parts of the world.</w:t>
            </w:r>
          </w:p>
        </w:tc>
      </w:tr>
      <w:tr w:rsidR="009A6AD8" w:rsidRPr="00286A94" w:rsidTr="00944C5B">
        <w:tc>
          <w:tcPr>
            <w:tcW w:w="1384" w:type="dxa"/>
          </w:tcPr>
          <w:p w:rsidR="009A6AD8" w:rsidRPr="00286A94" w:rsidRDefault="00AE5BAF" w:rsidP="004F73EB">
            <w:pPr>
              <w:jc w:val="center"/>
              <w:rPr>
                <w:rFonts w:ascii="Times New Roman" w:hAnsi="Times New Roman" w:cs="Times New Roman"/>
                <w:sz w:val="28"/>
                <w:szCs w:val="28"/>
              </w:rPr>
            </w:pPr>
            <w:r>
              <w:rPr>
                <w:rFonts w:ascii="Times New Roman" w:hAnsi="Times New Roman" w:cs="Times New Roman"/>
                <w:sz w:val="28"/>
                <w:szCs w:val="28"/>
              </w:rPr>
              <w:t>VI</w:t>
            </w:r>
          </w:p>
        </w:tc>
        <w:tc>
          <w:tcPr>
            <w:tcW w:w="992" w:type="dxa"/>
          </w:tcPr>
          <w:p w:rsidR="009A6AD8" w:rsidRPr="007807DD" w:rsidRDefault="00AE5BAF" w:rsidP="00F25C31">
            <w:pPr>
              <w:jc w:val="center"/>
              <w:rPr>
                <w:rFonts w:ascii="Times New Roman" w:hAnsi="Times New Roman" w:cs="Times New Roman"/>
                <w:bCs/>
                <w:sz w:val="28"/>
                <w:szCs w:val="28"/>
              </w:rPr>
            </w:pPr>
            <w:r w:rsidRPr="00AE5BAF">
              <w:rPr>
                <w:rFonts w:ascii="Times New Roman" w:hAnsi="Times New Roman" w:cs="Times New Roman"/>
                <w:bCs/>
                <w:sz w:val="28"/>
                <w:szCs w:val="28"/>
              </w:rPr>
              <w:t>POL HC 6016</w:t>
            </w:r>
          </w:p>
        </w:tc>
        <w:tc>
          <w:tcPr>
            <w:tcW w:w="1985" w:type="dxa"/>
          </w:tcPr>
          <w:p w:rsidR="009A6AD8" w:rsidRPr="00AE5BAF" w:rsidRDefault="00AE5BAF">
            <w:pPr>
              <w:rPr>
                <w:rFonts w:ascii="Times New Roman" w:hAnsi="Times New Roman" w:cs="Times New Roman"/>
                <w:bCs/>
                <w:sz w:val="28"/>
                <w:szCs w:val="28"/>
              </w:rPr>
            </w:pPr>
            <w:r w:rsidRPr="00AE5BAF">
              <w:rPr>
                <w:rFonts w:ascii="Times New Roman" w:hAnsi="Times New Roman" w:cs="Times New Roman"/>
                <w:bCs/>
                <w:sz w:val="28"/>
                <w:szCs w:val="28"/>
              </w:rPr>
              <w:t>Modern Political Philosophy</w:t>
            </w:r>
          </w:p>
        </w:tc>
        <w:tc>
          <w:tcPr>
            <w:tcW w:w="5023" w:type="dxa"/>
          </w:tcPr>
          <w:p w:rsidR="0046595C" w:rsidRPr="0046595C" w:rsidRDefault="0046595C" w:rsidP="006A6D75">
            <w:pPr>
              <w:pStyle w:val="ListParagraph"/>
              <w:numPr>
                <w:ilvl w:val="0"/>
                <w:numId w:val="14"/>
              </w:numPr>
              <w:autoSpaceDE w:val="0"/>
              <w:autoSpaceDN w:val="0"/>
              <w:adjustRightInd w:val="0"/>
              <w:jc w:val="both"/>
              <w:rPr>
                <w:rFonts w:ascii="Times New Roman" w:hAnsi="Times New Roman" w:cs="Times New Roman"/>
                <w:sz w:val="28"/>
                <w:szCs w:val="28"/>
              </w:rPr>
            </w:pPr>
            <w:r w:rsidRPr="0046595C">
              <w:rPr>
                <w:rFonts w:ascii="Times New Roman" w:hAnsi="Times New Roman" w:cs="Times New Roman"/>
                <w:sz w:val="28"/>
                <w:szCs w:val="28"/>
              </w:rPr>
              <w:t>To interpret ideas underlying traditions in modern political philosophy.</w:t>
            </w:r>
          </w:p>
          <w:p w:rsidR="0046595C" w:rsidRPr="0046595C" w:rsidRDefault="0046595C" w:rsidP="006A6D75">
            <w:pPr>
              <w:pStyle w:val="ListParagraph"/>
              <w:numPr>
                <w:ilvl w:val="0"/>
                <w:numId w:val="14"/>
              </w:numPr>
              <w:autoSpaceDE w:val="0"/>
              <w:autoSpaceDN w:val="0"/>
              <w:adjustRightInd w:val="0"/>
              <w:jc w:val="both"/>
              <w:rPr>
                <w:rFonts w:ascii="Times New Roman" w:hAnsi="Times New Roman" w:cs="Times New Roman"/>
                <w:sz w:val="28"/>
                <w:szCs w:val="28"/>
              </w:rPr>
            </w:pPr>
            <w:r w:rsidRPr="0046595C">
              <w:rPr>
                <w:rFonts w:ascii="Times New Roman" w:hAnsi="Times New Roman" w:cs="Times New Roman"/>
                <w:sz w:val="28"/>
                <w:szCs w:val="28"/>
              </w:rPr>
              <w:t>To analyze the debates and arguments of leading political philosophers of different philosophical traditions.</w:t>
            </w:r>
          </w:p>
          <w:p w:rsidR="009A6AD8" w:rsidRPr="0046595C" w:rsidRDefault="0046595C" w:rsidP="006A6D75">
            <w:pPr>
              <w:pStyle w:val="ListParagraph"/>
              <w:numPr>
                <w:ilvl w:val="0"/>
                <w:numId w:val="14"/>
              </w:numPr>
              <w:autoSpaceDE w:val="0"/>
              <w:autoSpaceDN w:val="0"/>
              <w:adjustRightInd w:val="0"/>
              <w:jc w:val="both"/>
              <w:rPr>
                <w:rFonts w:ascii="Times New Roman" w:hAnsi="Times New Roman" w:cs="Times New Roman"/>
                <w:sz w:val="24"/>
                <w:szCs w:val="24"/>
              </w:rPr>
            </w:pPr>
            <w:r w:rsidRPr="0046595C">
              <w:rPr>
                <w:rFonts w:ascii="Times New Roman" w:hAnsi="Times New Roman" w:cs="Times New Roman"/>
                <w:sz w:val="28"/>
                <w:szCs w:val="28"/>
              </w:rPr>
              <w:t>To appraise the relevance of modern political philosophy in understanding contemporary politics</w:t>
            </w:r>
            <w:r>
              <w:rPr>
                <w:rFonts w:ascii="Times New Roman" w:hAnsi="Times New Roman" w:cs="Times New Roman"/>
                <w:sz w:val="28"/>
                <w:szCs w:val="28"/>
              </w:rPr>
              <w:t>.</w:t>
            </w:r>
          </w:p>
        </w:tc>
      </w:tr>
      <w:tr w:rsidR="009A6AD8" w:rsidRPr="00286A94" w:rsidTr="00944C5B">
        <w:tc>
          <w:tcPr>
            <w:tcW w:w="1384" w:type="dxa"/>
          </w:tcPr>
          <w:p w:rsidR="009A6AD8" w:rsidRPr="00286A94" w:rsidRDefault="009A6AD8" w:rsidP="004F73EB">
            <w:pPr>
              <w:jc w:val="center"/>
              <w:rPr>
                <w:rFonts w:ascii="Times New Roman" w:hAnsi="Times New Roman" w:cs="Times New Roman"/>
                <w:sz w:val="28"/>
                <w:szCs w:val="28"/>
              </w:rPr>
            </w:pPr>
          </w:p>
        </w:tc>
        <w:tc>
          <w:tcPr>
            <w:tcW w:w="992" w:type="dxa"/>
          </w:tcPr>
          <w:p w:rsidR="009A6AD8" w:rsidRPr="007807DD" w:rsidRDefault="005C4630" w:rsidP="00F25C31">
            <w:pPr>
              <w:jc w:val="center"/>
              <w:rPr>
                <w:rFonts w:ascii="Times New Roman" w:hAnsi="Times New Roman" w:cs="Times New Roman"/>
                <w:bCs/>
                <w:sz w:val="28"/>
                <w:szCs w:val="28"/>
              </w:rPr>
            </w:pPr>
            <w:r w:rsidRPr="005C4630">
              <w:rPr>
                <w:rFonts w:ascii="Times New Roman" w:hAnsi="Times New Roman" w:cs="Times New Roman"/>
                <w:bCs/>
                <w:sz w:val="28"/>
                <w:szCs w:val="28"/>
              </w:rPr>
              <w:t>POL HC 6026</w:t>
            </w:r>
          </w:p>
        </w:tc>
        <w:tc>
          <w:tcPr>
            <w:tcW w:w="1985" w:type="dxa"/>
          </w:tcPr>
          <w:p w:rsidR="009A6AD8" w:rsidRPr="005C4630" w:rsidRDefault="005C4630">
            <w:pPr>
              <w:rPr>
                <w:rFonts w:ascii="Times New Roman" w:hAnsi="Times New Roman" w:cs="Times New Roman"/>
                <w:bCs/>
                <w:sz w:val="28"/>
                <w:szCs w:val="28"/>
              </w:rPr>
            </w:pPr>
            <w:r w:rsidRPr="005C4630">
              <w:rPr>
                <w:rFonts w:ascii="Times New Roman" w:hAnsi="Times New Roman" w:cs="Times New Roman"/>
                <w:bCs/>
                <w:sz w:val="28"/>
                <w:szCs w:val="28"/>
              </w:rPr>
              <w:t>Indian Political Thought-II</w:t>
            </w:r>
          </w:p>
        </w:tc>
        <w:tc>
          <w:tcPr>
            <w:tcW w:w="5023" w:type="dxa"/>
          </w:tcPr>
          <w:p w:rsidR="00D5235F" w:rsidRPr="00D5235F" w:rsidRDefault="00D5235F" w:rsidP="006A6D75">
            <w:pPr>
              <w:pStyle w:val="ListParagraph"/>
              <w:numPr>
                <w:ilvl w:val="0"/>
                <w:numId w:val="15"/>
              </w:numPr>
              <w:autoSpaceDE w:val="0"/>
              <w:autoSpaceDN w:val="0"/>
              <w:adjustRightInd w:val="0"/>
              <w:jc w:val="both"/>
              <w:rPr>
                <w:rFonts w:ascii="Times New Roman" w:hAnsi="Times New Roman" w:cs="Times New Roman"/>
                <w:sz w:val="28"/>
                <w:szCs w:val="28"/>
              </w:rPr>
            </w:pPr>
            <w:r w:rsidRPr="00D5235F">
              <w:rPr>
                <w:rFonts w:ascii="Times New Roman" w:hAnsi="Times New Roman" w:cs="Times New Roman"/>
                <w:sz w:val="28"/>
                <w:szCs w:val="28"/>
              </w:rPr>
              <w:t>To underline themes and issues in political thought of modern India.</w:t>
            </w:r>
          </w:p>
          <w:p w:rsidR="00D5235F" w:rsidRPr="00D5235F" w:rsidRDefault="00D5235F" w:rsidP="006A6D75">
            <w:pPr>
              <w:pStyle w:val="ListParagraph"/>
              <w:numPr>
                <w:ilvl w:val="0"/>
                <w:numId w:val="15"/>
              </w:numPr>
              <w:autoSpaceDE w:val="0"/>
              <w:autoSpaceDN w:val="0"/>
              <w:adjustRightInd w:val="0"/>
              <w:jc w:val="both"/>
              <w:rPr>
                <w:rFonts w:ascii="Times New Roman" w:hAnsi="Times New Roman" w:cs="Times New Roman"/>
                <w:sz w:val="28"/>
                <w:szCs w:val="28"/>
              </w:rPr>
            </w:pPr>
            <w:r w:rsidRPr="00D5235F">
              <w:rPr>
                <w:rFonts w:ascii="Times New Roman" w:hAnsi="Times New Roman" w:cs="Times New Roman"/>
                <w:sz w:val="28"/>
                <w:szCs w:val="28"/>
              </w:rPr>
              <w:t>To compare and contrast positions of leading political thinkers in India on issues those are constitutive of modern India.</w:t>
            </w:r>
          </w:p>
          <w:p w:rsidR="009A6AD8" w:rsidRPr="00D5235F" w:rsidRDefault="00D5235F" w:rsidP="006A6D75">
            <w:pPr>
              <w:pStyle w:val="ListParagraph"/>
              <w:numPr>
                <w:ilvl w:val="0"/>
                <w:numId w:val="15"/>
              </w:numPr>
              <w:autoSpaceDE w:val="0"/>
              <w:autoSpaceDN w:val="0"/>
              <w:adjustRightInd w:val="0"/>
              <w:jc w:val="both"/>
              <w:rPr>
                <w:rFonts w:ascii="Times New Roman" w:hAnsi="Times New Roman" w:cs="Times New Roman"/>
                <w:sz w:val="24"/>
                <w:szCs w:val="24"/>
              </w:rPr>
            </w:pPr>
            <w:r w:rsidRPr="00D5235F">
              <w:rPr>
                <w:rFonts w:ascii="Times New Roman" w:hAnsi="Times New Roman" w:cs="Times New Roman"/>
                <w:sz w:val="28"/>
                <w:szCs w:val="28"/>
              </w:rPr>
              <w:t>To assess the relevance of political thought of modern India in understanding contemporary politics.</w:t>
            </w:r>
          </w:p>
        </w:tc>
      </w:tr>
      <w:tr w:rsidR="009A6AD8" w:rsidRPr="00286A94" w:rsidTr="00944C5B">
        <w:tc>
          <w:tcPr>
            <w:tcW w:w="1384" w:type="dxa"/>
          </w:tcPr>
          <w:p w:rsidR="009A6AD8" w:rsidRPr="00286A94" w:rsidRDefault="009A6AD8" w:rsidP="004F73EB">
            <w:pPr>
              <w:jc w:val="center"/>
              <w:rPr>
                <w:rFonts w:ascii="Times New Roman" w:hAnsi="Times New Roman" w:cs="Times New Roman"/>
                <w:sz w:val="28"/>
                <w:szCs w:val="28"/>
              </w:rPr>
            </w:pPr>
          </w:p>
        </w:tc>
        <w:tc>
          <w:tcPr>
            <w:tcW w:w="992" w:type="dxa"/>
          </w:tcPr>
          <w:p w:rsidR="009A6AD8" w:rsidRPr="007807DD" w:rsidRDefault="00730D91" w:rsidP="00F25C31">
            <w:pPr>
              <w:jc w:val="center"/>
              <w:rPr>
                <w:rFonts w:ascii="Times New Roman" w:hAnsi="Times New Roman" w:cs="Times New Roman"/>
                <w:bCs/>
                <w:sz w:val="28"/>
                <w:szCs w:val="28"/>
              </w:rPr>
            </w:pPr>
            <w:r w:rsidRPr="00730D91">
              <w:rPr>
                <w:rFonts w:ascii="Times New Roman" w:hAnsi="Times New Roman" w:cs="Times New Roman"/>
                <w:bCs/>
                <w:sz w:val="28"/>
                <w:szCs w:val="28"/>
              </w:rPr>
              <w:t>POL HE 6016</w:t>
            </w:r>
          </w:p>
        </w:tc>
        <w:tc>
          <w:tcPr>
            <w:tcW w:w="1985" w:type="dxa"/>
          </w:tcPr>
          <w:p w:rsidR="009A6AD8" w:rsidRPr="00730D91" w:rsidRDefault="00730D91">
            <w:pPr>
              <w:rPr>
                <w:rFonts w:ascii="Times New Roman" w:hAnsi="Times New Roman" w:cs="Times New Roman"/>
                <w:bCs/>
                <w:sz w:val="28"/>
                <w:szCs w:val="28"/>
              </w:rPr>
            </w:pPr>
            <w:r w:rsidRPr="00730D91">
              <w:rPr>
                <w:rFonts w:ascii="Times New Roman" w:hAnsi="Times New Roman" w:cs="Times New Roman"/>
                <w:bCs/>
                <w:sz w:val="28"/>
                <w:szCs w:val="28"/>
              </w:rPr>
              <w:t>India’s Foreign Policy in a globalizing world</w:t>
            </w:r>
            <w:r w:rsidR="00C96E2F">
              <w:rPr>
                <w:rFonts w:ascii="Times New Roman" w:hAnsi="Times New Roman" w:cs="Times New Roman"/>
                <w:bCs/>
                <w:sz w:val="28"/>
                <w:szCs w:val="28"/>
              </w:rPr>
              <w:t xml:space="preserve"> (</w:t>
            </w:r>
            <w:r w:rsidR="00C96E2F" w:rsidRPr="00F37069">
              <w:rPr>
                <w:rFonts w:ascii="Times New Roman" w:hAnsi="Times New Roman" w:cs="Times New Roman"/>
                <w:bCs/>
                <w:sz w:val="28"/>
                <w:szCs w:val="28"/>
              </w:rPr>
              <w:t>Discipline Specific Elective</w:t>
            </w:r>
            <w:r w:rsidR="00C96E2F">
              <w:rPr>
                <w:rFonts w:ascii="Times New Roman" w:hAnsi="Times New Roman" w:cs="Times New Roman"/>
                <w:bCs/>
                <w:sz w:val="28"/>
                <w:szCs w:val="28"/>
              </w:rPr>
              <w:t>)</w:t>
            </w:r>
          </w:p>
        </w:tc>
        <w:tc>
          <w:tcPr>
            <w:tcW w:w="5023" w:type="dxa"/>
          </w:tcPr>
          <w:p w:rsidR="001822AA" w:rsidRDefault="001822AA" w:rsidP="006A6D75">
            <w:pPr>
              <w:pStyle w:val="ListParagraph"/>
              <w:numPr>
                <w:ilvl w:val="0"/>
                <w:numId w:val="23"/>
              </w:numPr>
              <w:autoSpaceDE w:val="0"/>
              <w:autoSpaceDN w:val="0"/>
              <w:adjustRightInd w:val="0"/>
              <w:jc w:val="both"/>
              <w:rPr>
                <w:rFonts w:ascii="Times New Roman" w:hAnsi="Times New Roman" w:cs="Times New Roman"/>
                <w:sz w:val="28"/>
                <w:szCs w:val="28"/>
              </w:rPr>
            </w:pPr>
            <w:r w:rsidRPr="001822AA">
              <w:rPr>
                <w:rFonts w:ascii="Times New Roman" w:hAnsi="Times New Roman" w:cs="Times New Roman"/>
                <w:sz w:val="28"/>
                <w:szCs w:val="28"/>
              </w:rPr>
              <w:t>To underline the issues in India’s foreign policy</w:t>
            </w:r>
            <w:r>
              <w:rPr>
                <w:rFonts w:ascii="Times New Roman" w:hAnsi="Times New Roman" w:cs="Times New Roman"/>
                <w:sz w:val="28"/>
                <w:szCs w:val="28"/>
              </w:rPr>
              <w:t>.</w:t>
            </w:r>
          </w:p>
          <w:p w:rsidR="001822AA" w:rsidRDefault="001822AA" w:rsidP="006A6D75">
            <w:pPr>
              <w:pStyle w:val="ListParagraph"/>
              <w:numPr>
                <w:ilvl w:val="0"/>
                <w:numId w:val="23"/>
              </w:numPr>
              <w:autoSpaceDE w:val="0"/>
              <w:autoSpaceDN w:val="0"/>
              <w:adjustRightInd w:val="0"/>
              <w:jc w:val="both"/>
              <w:rPr>
                <w:rFonts w:ascii="Times New Roman" w:hAnsi="Times New Roman" w:cs="Times New Roman"/>
                <w:sz w:val="28"/>
                <w:szCs w:val="28"/>
              </w:rPr>
            </w:pPr>
            <w:r w:rsidRPr="001822AA">
              <w:rPr>
                <w:rFonts w:ascii="Times New Roman" w:hAnsi="Times New Roman" w:cs="Times New Roman"/>
                <w:sz w:val="28"/>
                <w:szCs w:val="28"/>
              </w:rPr>
              <w:t>To evaluate the impact of global development on India’s foreign policy</w:t>
            </w:r>
            <w:r>
              <w:rPr>
                <w:rFonts w:ascii="Times New Roman" w:hAnsi="Times New Roman" w:cs="Times New Roman"/>
                <w:sz w:val="28"/>
                <w:szCs w:val="28"/>
              </w:rPr>
              <w:t>.</w:t>
            </w:r>
          </w:p>
          <w:p w:rsidR="009A6AD8" w:rsidRDefault="001822AA" w:rsidP="006A6D75">
            <w:pPr>
              <w:pStyle w:val="ListParagraph"/>
              <w:numPr>
                <w:ilvl w:val="0"/>
                <w:numId w:val="23"/>
              </w:numPr>
              <w:autoSpaceDE w:val="0"/>
              <w:autoSpaceDN w:val="0"/>
              <w:adjustRightInd w:val="0"/>
              <w:jc w:val="both"/>
              <w:rPr>
                <w:rFonts w:ascii="Times New Roman" w:hAnsi="Times New Roman" w:cs="Times New Roman"/>
                <w:sz w:val="28"/>
                <w:szCs w:val="28"/>
              </w:rPr>
            </w:pPr>
            <w:r w:rsidRPr="001822AA">
              <w:rPr>
                <w:rFonts w:ascii="Times New Roman" w:hAnsi="Times New Roman" w:cs="Times New Roman"/>
                <w:sz w:val="28"/>
                <w:szCs w:val="28"/>
              </w:rPr>
              <w:t>To demonstrate the change and continuity that marks India’s foreign policy.</w:t>
            </w:r>
          </w:p>
          <w:p w:rsidR="00EF54AF" w:rsidRPr="00EF54AF" w:rsidRDefault="00EF54AF" w:rsidP="00EF54AF">
            <w:pPr>
              <w:autoSpaceDE w:val="0"/>
              <w:autoSpaceDN w:val="0"/>
              <w:adjustRightInd w:val="0"/>
              <w:jc w:val="both"/>
              <w:rPr>
                <w:rFonts w:ascii="Times New Roman" w:hAnsi="Times New Roman" w:cs="Times New Roman"/>
                <w:sz w:val="28"/>
                <w:szCs w:val="28"/>
              </w:rPr>
            </w:pPr>
          </w:p>
        </w:tc>
      </w:tr>
      <w:tr w:rsidR="009A6AD8" w:rsidRPr="00286A94" w:rsidTr="00944C5B">
        <w:tc>
          <w:tcPr>
            <w:tcW w:w="1384" w:type="dxa"/>
          </w:tcPr>
          <w:p w:rsidR="009A6AD8" w:rsidRPr="00286A94" w:rsidRDefault="009A6AD8" w:rsidP="00A96193">
            <w:pPr>
              <w:jc w:val="both"/>
              <w:rPr>
                <w:rFonts w:ascii="Times New Roman" w:hAnsi="Times New Roman" w:cs="Times New Roman"/>
                <w:sz w:val="28"/>
                <w:szCs w:val="28"/>
              </w:rPr>
            </w:pPr>
          </w:p>
        </w:tc>
        <w:tc>
          <w:tcPr>
            <w:tcW w:w="992" w:type="dxa"/>
          </w:tcPr>
          <w:p w:rsidR="009A6AD8" w:rsidRPr="007807DD" w:rsidRDefault="00EF54AF" w:rsidP="00F25C31">
            <w:pPr>
              <w:jc w:val="center"/>
              <w:rPr>
                <w:rFonts w:ascii="Times New Roman" w:hAnsi="Times New Roman" w:cs="Times New Roman"/>
                <w:bCs/>
                <w:sz w:val="28"/>
                <w:szCs w:val="28"/>
              </w:rPr>
            </w:pPr>
            <w:r w:rsidRPr="00EF54AF">
              <w:rPr>
                <w:rFonts w:ascii="Times New Roman" w:hAnsi="Times New Roman" w:cs="Times New Roman"/>
                <w:bCs/>
                <w:sz w:val="28"/>
                <w:szCs w:val="28"/>
              </w:rPr>
              <w:t xml:space="preserve">POL HE </w:t>
            </w:r>
            <w:r w:rsidRPr="00EF54AF">
              <w:rPr>
                <w:rFonts w:ascii="Times New Roman" w:hAnsi="Times New Roman" w:cs="Times New Roman"/>
                <w:bCs/>
                <w:sz w:val="28"/>
                <w:szCs w:val="28"/>
              </w:rPr>
              <w:lastRenderedPageBreak/>
              <w:t>6026</w:t>
            </w:r>
          </w:p>
        </w:tc>
        <w:tc>
          <w:tcPr>
            <w:tcW w:w="1985" w:type="dxa"/>
          </w:tcPr>
          <w:p w:rsidR="009A6AD8" w:rsidRPr="00EF54AF" w:rsidRDefault="00EF54AF">
            <w:pPr>
              <w:rPr>
                <w:rFonts w:ascii="Times New Roman" w:hAnsi="Times New Roman" w:cs="Times New Roman"/>
                <w:bCs/>
                <w:sz w:val="28"/>
                <w:szCs w:val="28"/>
              </w:rPr>
            </w:pPr>
            <w:r w:rsidRPr="00EF54AF">
              <w:rPr>
                <w:rFonts w:ascii="Times New Roman" w:hAnsi="Times New Roman" w:cs="Times New Roman"/>
                <w:bCs/>
                <w:sz w:val="28"/>
                <w:szCs w:val="28"/>
              </w:rPr>
              <w:lastRenderedPageBreak/>
              <w:t>Understanding South Asia</w:t>
            </w:r>
            <w:r>
              <w:rPr>
                <w:rFonts w:ascii="Times New Roman" w:hAnsi="Times New Roman" w:cs="Times New Roman"/>
                <w:bCs/>
                <w:sz w:val="28"/>
                <w:szCs w:val="28"/>
              </w:rPr>
              <w:t xml:space="preserve"> </w:t>
            </w:r>
            <w:r>
              <w:rPr>
                <w:rFonts w:ascii="Times New Roman" w:hAnsi="Times New Roman" w:cs="Times New Roman"/>
                <w:bCs/>
                <w:sz w:val="28"/>
                <w:szCs w:val="28"/>
              </w:rPr>
              <w:lastRenderedPageBreak/>
              <w:t>(</w:t>
            </w:r>
            <w:r w:rsidRPr="00F37069">
              <w:rPr>
                <w:rFonts w:ascii="Times New Roman" w:hAnsi="Times New Roman" w:cs="Times New Roman"/>
                <w:bCs/>
                <w:sz w:val="28"/>
                <w:szCs w:val="28"/>
              </w:rPr>
              <w:t>Discipline Specific Elective</w:t>
            </w:r>
            <w:r>
              <w:rPr>
                <w:rFonts w:ascii="Times New Roman" w:hAnsi="Times New Roman" w:cs="Times New Roman"/>
                <w:bCs/>
                <w:sz w:val="28"/>
                <w:szCs w:val="28"/>
              </w:rPr>
              <w:t>)</w:t>
            </w:r>
          </w:p>
        </w:tc>
        <w:tc>
          <w:tcPr>
            <w:tcW w:w="5023" w:type="dxa"/>
          </w:tcPr>
          <w:p w:rsidR="00796751" w:rsidRDefault="00796751" w:rsidP="006A6D75">
            <w:pPr>
              <w:pStyle w:val="ListParagraph"/>
              <w:numPr>
                <w:ilvl w:val="0"/>
                <w:numId w:val="24"/>
              </w:numPr>
              <w:autoSpaceDE w:val="0"/>
              <w:autoSpaceDN w:val="0"/>
              <w:adjustRightInd w:val="0"/>
              <w:jc w:val="both"/>
              <w:rPr>
                <w:rFonts w:ascii="Times New Roman" w:hAnsi="Times New Roman" w:cs="Times New Roman"/>
                <w:sz w:val="28"/>
                <w:szCs w:val="28"/>
              </w:rPr>
            </w:pPr>
            <w:r w:rsidRPr="00796751">
              <w:rPr>
                <w:rFonts w:ascii="Times New Roman" w:hAnsi="Times New Roman" w:cs="Times New Roman"/>
                <w:sz w:val="28"/>
                <w:szCs w:val="28"/>
              </w:rPr>
              <w:lastRenderedPageBreak/>
              <w:t xml:space="preserve">To identify geo-political and historical construction of South </w:t>
            </w:r>
            <w:r w:rsidRPr="00796751">
              <w:rPr>
                <w:rFonts w:ascii="Times New Roman" w:hAnsi="Times New Roman" w:cs="Times New Roman"/>
                <w:sz w:val="28"/>
                <w:szCs w:val="28"/>
              </w:rPr>
              <w:lastRenderedPageBreak/>
              <w:t>Asia as a region.</w:t>
            </w:r>
          </w:p>
          <w:p w:rsidR="00796751" w:rsidRDefault="00796751" w:rsidP="006A6D75">
            <w:pPr>
              <w:pStyle w:val="ListParagraph"/>
              <w:numPr>
                <w:ilvl w:val="0"/>
                <w:numId w:val="24"/>
              </w:numPr>
              <w:autoSpaceDE w:val="0"/>
              <w:autoSpaceDN w:val="0"/>
              <w:adjustRightInd w:val="0"/>
              <w:jc w:val="both"/>
              <w:rPr>
                <w:rFonts w:ascii="Times New Roman" w:hAnsi="Times New Roman" w:cs="Times New Roman"/>
                <w:sz w:val="28"/>
                <w:szCs w:val="28"/>
              </w:rPr>
            </w:pPr>
            <w:r w:rsidRPr="00796751">
              <w:rPr>
                <w:rFonts w:ascii="Times New Roman" w:hAnsi="Times New Roman" w:cs="Times New Roman"/>
                <w:sz w:val="28"/>
                <w:szCs w:val="28"/>
              </w:rPr>
              <w:t>To analyse the politics and socio-economic issues of the South Asian Region.</w:t>
            </w:r>
          </w:p>
          <w:p w:rsidR="009A6AD8" w:rsidRPr="00796751" w:rsidRDefault="00796751" w:rsidP="006A6D75">
            <w:pPr>
              <w:pStyle w:val="ListParagraph"/>
              <w:numPr>
                <w:ilvl w:val="0"/>
                <w:numId w:val="24"/>
              </w:numPr>
              <w:autoSpaceDE w:val="0"/>
              <w:autoSpaceDN w:val="0"/>
              <w:adjustRightInd w:val="0"/>
              <w:jc w:val="both"/>
              <w:rPr>
                <w:rFonts w:ascii="Times New Roman" w:hAnsi="Times New Roman" w:cs="Times New Roman"/>
                <w:sz w:val="28"/>
                <w:szCs w:val="28"/>
              </w:rPr>
            </w:pPr>
            <w:r w:rsidRPr="00796751">
              <w:rPr>
                <w:rFonts w:ascii="Times New Roman" w:hAnsi="Times New Roman" w:cs="Times New Roman"/>
                <w:sz w:val="28"/>
                <w:szCs w:val="28"/>
              </w:rPr>
              <w:t>To assess the relevance of regionalism in South Asia and India’s position in the region.</w:t>
            </w:r>
          </w:p>
        </w:tc>
      </w:tr>
      <w:tr w:rsidR="00D15639" w:rsidRPr="00286A94" w:rsidTr="00944C5B">
        <w:tc>
          <w:tcPr>
            <w:tcW w:w="1384" w:type="dxa"/>
          </w:tcPr>
          <w:p w:rsidR="00D15639" w:rsidRPr="00286A94" w:rsidRDefault="00D15639" w:rsidP="004F73EB">
            <w:pPr>
              <w:jc w:val="center"/>
              <w:rPr>
                <w:rFonts w:ascii="Times New Roman" w:hAnsi="Times New Roman" w:cs="Times New Roman"/>
                <w:sz w:val="28"/>
                <w:szCs w:val="28"/>
              </w:rPr>
            </w:pPr>
          </w:p>
        </w:tc>
        <w:tc>
          <w:tcPr>
            <w:tcW w:w="992" w:type="dxa"/>
          </w:tcPr>
          <w:p w:rsidR="00D15639" w:rsidRPr="00EF54AF" w:rsidRDefault="00D15639" w:rsidP="00F25C31">
            <w:pPr>
              <w:jc w:val="center"/>
              <w:rPr>
                <w:rFonts w:ascii="Times New Roman" w:hAnsi="Times New Roman" w:cs="Times New Roman"/>
                <w:bCs/>
                <w:sz w:val="28"/>
                <w:szCs w:val="28"/>
              </w:rPr>
            </w:pPr>
            <w:r w:rsidRPr="00D15639">
              <w:rPr>
                <w:rFonts w:ascii="Times New Roman" w:hAnsi="Times New Roman" w:cs="Times New Roman"/>
                <w:bCs/>
                <w:sz w:val="28"/>
                <w:szCs w:val="28"/>
              </w:rPr>
              <w:t>POL HE 6036</w:t>
            </w:r>
          </w:p>
        </w:tc>
        <w:tc>
          <w:tcPr>
            <w:tcW w:w="1985" w:type="dxa"/>
          </w:tcPr>
          <w:p w:rsidR="00D15639" w:rsidRPr="00D15639" w:rsidRDefault="00D15639">
            <w:pPr>
              <w:rPr>
                <w:rFonts w:ascii="Times New Roman" w:hAnsi="Times New Roman" w:cs="Times New Roman"/>
                <w:bCs/>
                <w:sz w:val="28"/>
                <w:szCs w:val="28"/>
              </w:rPr>
            </w:pPr>
            <w:r w:rsidRPr="00D15639">
              <w:rPr>
                <w:rFonts w:ascii="Times New Roman" w:hAnsi="Times New Roman" w:cs="Times New Roman"/>
                <w:bCs/>
                <w:sz w:val="28"/>
                <w:szCs w:val="28"/>
              </w:rPr>
              <w:t>Women, Power and Politics</w:t>
            </w:r>
            <w:r>
              <w:rPr>
                <w:rFonts w:ascii="Times New Roman" w:hAnsi="Times New Roman" w:cs="Times New Roman"/>
                <w:bCs/>
                <w:sz w:val="28"/>
                <w:szCs w:val="28"/>
              </w:rPr>
              <w:t xml:space="preserve"> (</w:t>
            </w:r>
            <w:r w:rsidRPr="00F37069">
              <w:rPr>
                <w:rFonts w:ascii="Times New Roman" w:hAnsi="Times New Roman" w:cs="Times New Roman"/>
                <w:bCs/>
                <w:sz w:val="28"/>
                <w:szCs w:val="28"/>
              </w:rPr>
              <w:t>Discipline Specific Elective</w:t>
            </w:r>
            <w:r>
              <w:rPr>
                <w:rFonts w:ascii="Times New Roman" w:hAnsi="Times New Roman" w:cs="Times New Roman"/>
                <w:bCs/>
                <w:sz w:val="28"/>
                <w:szCs w:val="28"/>
              </w:rPr>
              <w:t>)</w:t>
            </w:r>
          </w:p>
        </w:tc>
        <w:tc>
          <w:tcPr>
            <w:tcW w:w="5023" w:type="dxa"/>
          </w:tcPr>
          <w:p w:rsidR="00A96193" w:rsidRDefault="00A96193" w:rsidP="006A6D75">
            <w:pPr>
              <w:pStyle w:val="ListParagraph"/>
              <w:numPr>
                <w:ilvl w:val="0"/>
                <w:numId w:val="25"/>
              </w:numPr>
              <w:autoSpaceDE w:val="0"/>
              <w:autoSpaceDN w:val="0"/>
              <w:adjustRightInd w:val="0"/>
              <w:jc w:val="both"/>
              <w:rPr>
                <w:rFonts w:ascii="Times New Roman" w:hAnsi="Times New Roman" w:cs="Times New Roman"/>
                <w:sz w:val="28"/>
                <w:szCs w:val="28"/>
              </w:rPr>
            </w:pPr>
            <w:r w:rsidRPr="00A96193">
              <w:rPr>
                <w:rFonts w:ascii="Times New Roman" w:hAnsi="Times New Roman" w:cs="Times New Roman"/>
                <w:sz w:val="28"/>
                <w:szCs w:val="28"/>
              </w:rPr>
              <w:t>To explain key concepts that offers an understanding of gender inequality.</w:t>
            </w:r>
          </w:p>
          <w:p w:rsidR="00A96193" w:rsidRDefault="00A96193" w:rsidP="006A6D75">
            <w:pPr>
              <w:pStyle w:val="ListParagraph"/>
              <w:numPr>
                <w:ilvl w:val="0"/>
                <w:numId w:val="25"/>
              </w:numPr>
              <w:autoSpaceDE w:val="0"/>
              <w:autoSpaceDN w:val="0"/>
              <w:adjustRightInd w:val="0"/>
              <w:jc w:val="both"/>
              <w:rPr>
                <w:rFonts w:ascii="Times New Roman" w:hAnsi="Times New Roman" w:cs="Times New Roman"/>
                <w:sz w:val="28"/>
                <w:szCs w:val="28"/>
              </w:rPr>
            </w:pPr>
            <w:r w:rsidRPr="00A96193">
              <w:rPr>
                <w:rFonts w:ascii="Times New Roman" w:hAnsi="Times New Roman" w:cs="Times New Roman"/>
                <w:sz w:val="28"/>
                <w:szCs w:val="28"/>
              </w:rPr>
              <w:t>To appraise the historical evolution of the Women’s movement in India and issues addressed by it</w:t>
            </w:r>
            <w:r>
              <w:rPr>
                <w:rFonts w:ascii="Times New Roman" w:hAnsi="Times New Roman" w:cs="Times New Roman"/>
                <w:sz w:val="28"/>
                <w:szCs w:val="28"/>
              </w:rPr>
              <w:t>.</w:t>
            </w:r>
          </w:p>
          <w:p w:rsidR="00D15639" w:rsidRPr="00A96193" w:rsidRDefault="00A96193" w:rsidP="006A6D75">
            <w:pPr>
              <w:pStyle w:val="ListParagraph"/>
              <w:numPr>
                <w:ilvl w:val="0"/>
                <w:numId w:val="25"/>
              </w:numPr>
              <w:autoSpaceDE w:val="0"/>
              <w:autoSpaceDN w:val="0"/>
              <w:adjustRightInd w:val="0"/>
              <w:jc w:val="both"/>
              <w:rPr>
                <w:rFonts w:ascii="Times New Roman" w:hAnsi="Times New Roman" w:cs="Times New Roman"/>
                <w:sz w:val="28"/>
                <w:szCs w:val="28"/>
              </w:rPr>
            </w:pPr>
            <w:r w:rsidRPr="00A96193">
              <w:rPr>
                <w:rFonts w:ascii="Times New Roman" w:hAnsi="Times New Roman" w:cs="Times New Roman"/>
                <w:sz w:val="28"/>
                <w:szCs w:val="28"/>
              </w:rPr>
              <w:t>To underline the contemporary issues that affect women’s participation in politics</w:t>
            </w:r>
          </w:p>
        </w:tc>
      </w:tr>
      <w:tr w:rsidR="00EA5A70" w:rsidRPr="00286A94" w:rsidTr="00944C5B">
        <w:tc>
          <w:tcPr>
            <w:tcW w:w="1384" w:type="dxa"/>
          </w:tcPr>
          <w:p w:rsidR="00EA5A70" w:rsidRPr="00286A94" w:rsidRDefault="00EA5A70" w:rsidP="004F73EB">
            <w:pPr>
              <w:jc w:val="center"/>
              <w:rPr>
                <w:rFonts w:ascii="Times New Roman" w:hAnsi="Times New Roman" w:cs="Times New Roman"/>
                <w:sz w:val="28"/>
                <w:szCs w:val="28"/>
              </w:rPr>
            </w:pPr>
          </w:p>
        </w:tc>
        <w:tc>
          <w:tcPr>
            <w:tcW w:w="992" w:type="dxa"/>
          </w:tcPr>
          <w:p w:rsidR="00EA5A70" w:rsidRPr="00D15639" w:rsidRDefault="00EA5A70" w:rsidP="00F25C31">
            <w:pPr>
              <w:jc w:val="center"/>
              <w:rPr>
                <w:rFonts w:ascii="Times New Roman" w:hAnsi="Times New Roman" w:cs="Times New Roman"/>
                <w:bCs/>
                <w:sz w:val="28"/>
                <w:szCs w:val="28"/>
              </w:rPr>
            </w:pPr>
            <w:r w:rsidRPr="00EA5A70">
              <w:rPr>
                <w:rFonts w:ascii="Times New Roman" w:hAnsi="Times New Roman" w:cs="Times New Roman"/>
                <w:bCs/>
                <w:sz w:val="28"/>
                <w:szCs w:val="28"/>
              </w:rPr>
              <w:t>POL HE 6046</w:t>
            </w:r>
          </w:p>
        </w:tc>
        <w:tc>
          <w:tcPr>
            <w:tcW w:w="1985" w:type="dxa"/>
          </w:tcPr>
          <w:p w:rsidR="00EA5A70" w:rsidRPr="00EA5A70" w:rsidRDefault="00EA5A70">
            <w:pPr>
              <w:rPr>
                <w:rFonts w:ascii="Times New Roman" w:hAnsi="Times New Roman" w:cs="Times New Roman"/>
                <w:bCs/>
                <w:sz w:val="28"/>
                <w:szCs w:val="28"/>
              </w:rPr>
            </w:pPr>
            <w:r w:rsidRPr="00EA5A70">
              <w:rPr>
                <w:rFonts w:ascii="Times New Roman" w:hAnsi="Times New Roman" w:cs="Times New Roman"/>
                <w:bCs/>
                <w:sz w:val="28"/>
                <w:szCs w:val="28"/>
              </w:rPr>
              <w:t>Social Movements in North-east India</w:t>
            </w:r>
            <w:r>
              <w:rPr>
                <w:rFonts w:ascii="Times New Roman" w:hAnsi="Times New Roman" w:cs="Times New Roman"/>
                <w:bCs/>
                <w:sz w:val="28"/>
                <w:szCs w:val="28"/>
              </w:rPr>
              <w:t xml:space="preserve"> (</w:t>
            </w:r>
            <w:r w:rsidRPr="00F37069">
              <w:rPr>
                <w:rFonts w:ascii="Times New Roman" w:hAnsi="Times New Roman" w:cs="Times New Roman"/>
                <w:bCs/>
                <w:sz w:val="28"/>
                <w:szCs w:val="28"/>
              </w:rPr>
              <w:t>Discipline Specific Elective</w:t>
            </w:r>
            <w:r>
              <w:rPr>
                <w:rFonts w:ascii="Times New Roman" w:hAnsi="Times New Roman" w:cs="Times New Roman"/>
                <w:bCs/>
                <w:sz w:val="28"/>
                <w:szCs w:val="28"/>
              </w:rPr>
              <w:t>)</w:t>
            </w:r>
          </w:p>
        </w:tc>
        <w:tc>
          <w:tcPr>
            <w:tcW w:w="5023" w:type="dxa"/>
          </w:tcPr>
          <w:p w:rsidR="00EA5A70" w:rsidRDefault="00EA5A70" w:rsidP="006A6D75">
            <w:pPr>
              <w:pStyle w:val="ListParagraph"/>
              <w:numPr>
                <w:ilvl w:val="0"/>
                <w:numId w:val="26"/>
              </w:numPr>
              <w:autoSpaceDE w:val="0"/>
              <w:autoSpaceDN w:val="0"/>
              <w:adjustRightInd w:val="0"/>
              <w:jc w:val="both"/>
              <w:rPr>
                <w:rFonts w:ascii="Times New Roman" w:hAnsi="Times New Roman" w:cs="Times New Roman"/>
                <w:sz w:val="28"/>
                <w:szCs w:val="28"/>
              </w:rPr>
            </w:pPr>
            <w:r w:rsidRPr="00EA5A70">
              <w:rPr>
                <w:rFonts w:ascii="Times New Roman" w:hAnsi="Times New Roman" w:cs="Times New Roman"/>
                <w:sz w:val="28"/>
                <w:szCs w:val="28"/>
              </w:rPr>
              <w:t>To introduce the students with the social movements of the North-East India and nature of these.</w:t>
            </w:r>
          </w:p>
          <w:p w:rsidR="00EA5A70" w:rsidRDefault="00EA5A70" w:rsidP="006A6D75">
            <w:pPr>
              <w:pStyle w:val="ListParagraph"/>
              <w:numPr>
                <w:ilvl w:val="0"/>
                <w:numId w:val="26"/>
              </w:numPr>
              <w:autoSpaceDE w:val="0"/>
              <w:autoSpaceDN w:val="0"/>
              <w:adjustRightInd w:val="0"/>
              <w:jc w:val="both"/>
              <w:rPr>
                <w:rFonts w:ascii="Times New Roman" w:hAnsi="Times New Roman" w:cs="Times New Roman"/>
                <w:sz w:val="28"/>
                <w:szCs w:val="28"/>
              </w:rPr>
            </w:pPr>
            <w:r w:rsidRPr="00EA5A70">
              <w:rPr>
                <w:rFonts w:ascii="Times New Roman" w:hAnsi="Times New Roman" w:cs="Times New Roman"/>
                <w:sz w:val="28"/>
                <w:szCs w:val="28"/>
              </w:rPr>
              <w:t>To engage them with historical development of such social movements</w:t>
            </w:r>
            <w:r>
              <w:rPr>
                <w:rFonts w:ascii="Times New Roman" w:hAnsi="Times New Roman" w:cs="Times New Roman"/>
                <w:sz w:val="28"/>
                <w:szCs w:val="28"/>
              </w:rPr>
              <w:t>.</w:t>
            </w:r>
          </w:p>
          <w:p w:rsidR="00EA5A70" w:rsidRPr="00EA5A70" w:rsidRDefault="00EA5A70" w:rsidP="006A6D75">
            <w:pPr>
              <w:pStyle w:val="ListParagraph"/>
              <w:numPr>
                <w:ilvl w:val="0"/>
                <w:numId w:val="26"/>
              </w:numPr>
              <w:autoSpaceDE w:val="0"/>
              <w:autoSpaceDN w:val="0"/>
              <w:adjustRightInd w:val="0"/>
              <w:jc w:val="both"/>
              <w:rPr>
                <w:rFonts w:ascii="Times New Roman" w:hAnsi="Times New Roman" w:cs="Times New Roman"/>
                <w:sz w:val="28"/>
                <w:szCs w:val="28"/>
              </w:rPr>
            </w:pPr>
            <w:r w:rsidRPr="00EA5A70">
              <w:rPr>
                <w:rFonts w:ascii="Times New Roman" w:hAnsi="Times New Roman" w:cs="Times New Roman"/>
                <w:sz w:val="28"/>
                <w:szCs w:val="28"/>
              </w:rPr>
              <w:t>To understand the new social movements of the region</w:t>
            </w:r>
            <w:r>
              <w:rPr>
                <w:rFonts w:ascii="Times New Roman" w:hAnsi="Times New Roman" w:cs="Times New Roman"/>
                <w:sz w:val="28"/>
                <w:szCs w:val="28"/>
              </w:rPr>
              <w:t>.</w:t>
            </w:r>
          </w:p>
        </w:tc>
      </w:tr>
    </w:tbl>
    <w:p w:rsidR="00EF4F0F" w:rsidRDefault="00EF4F0F">
      <w:pPr>
        <w:rPr>
          <w:rFonts w:ascii="Times New Roman" w:hAnsi="Times New Roman" w:cs="Times New Roman"/>
          <w:sz w:val="24"/>
          <w:szCs w:val="24"/>
        </w:rPr>
      </w:pPr>
    </w:p>
    <w:p w:rsidR="00EA5A70" w:rsidRDefault="00EA5A70">
      <w:pPr>
        <w:rPr>
          <w:rFonts w:ascii="Times New Roman" w:hAnsi="Times New Roman" w:cs="Times New Roman"/>
          <w:sz w:val="24"/>
          <w:szCs w:val="24"/>
        </w:rPr>
      </w:pPr>
    </w:p>
    <w:p w:rsidR="003E62BE" w:rsidRPr="00EA5A70" w:rsidRDefault="00EA5A70">
      <w:pPr>
        <w:rPr>
          <w:rFonts w:ascii="Times New Roman" w:hAnsi="Times New Roman" w:cs="Times New Roman"/>
          <w:b/>
          <w:bCs/>
          <w:sz w:val="32"/>
          <w:szCs w:val="32"/>
        </w:rPr>
      </w:pPr>
      <w:r w:rsidRPr="00102ACE">
        <w:rPr>
          <w:rFonts w:ascii="Times New Roman" w:hAnsi="Times New Roman" w:cs="Times New Roman"/>
          <w:b/>
          <w:bCs/>
          <w:sz w:val="32"/>
          <w:szCs w:val="32"/>
        </w:rPr>
        <w:t>Sub</w:t>
      </w:r>
      <w:r>
        <w:rPr>
          <w:rFonts w:ascii="Times New Roman" w:hAnsi="Times New Roman" w:cs="Times New Roman"/>
          <w:b/>
          <w:bCs/>
          <w:sz w:val="32"/>
          <w:szCs w:val="32"/>
        </w:rPr>
        <w:t>ject: Political Science (Generic Elective</w:t>
      </w:r>
      <w:r w:rsidRPr="00102ACE">
        <w:rPr>
          <w:rFonts w:ascii="Times New Roman" w:hAnsi="Times New Roman" w:cs="Times New Roman"/>
          <w:b/>
          <w:bCs/>
          <w:sz w:val="32"/>
          <w:szCs w:val="32"/>
        </w:rPr>
        <w:t>)</w:t>
      </w:r>
    </w:p>
    <w:p w:rsidR="00EA5A70" w:rsidRDefault="00EA5A70">
      <w:pPr>
        <w:rPr>
          <w:rFonts w:ascii="Times New Roman" w:hAnsi="Times New Roman" w:cs="Times New Roman"/>
          <w:sz w:val="24"/>
          <w:szCs w:val="24"/>
        </w:rPr>
      </w:pPr>
    </w:p>
    <w:tbl>
      <w:tblPr>
        <w:tblStyle w:val="TableGrid"/>
        <w:tblW w:w="0" w:type="auto"/>
        <w:tblLook w:val="04A0"/>
      </w:tblPr>
      <w:tblGrid>
        <w:gridCol w:w="1305"/>
        <w:gridCol w:w="2728"/>
        <w:gridCol w:w="1912"/>
        <w:gridCol w:w="3297"/>
      </w:tblGrid>
      <w:tr w:rsidR="00EA5A70" w:rsidRPr="00286A94" w:rsidTr="009A0A6E">
        <w:tc>
          <w:tcPr>
            <w:tcW w:w="1305" w:type="dxa"/>
          </w:tcPr>
          <w:p w:rsidR="00EA5A70" w:rsidRPr="00286A94" w:rsidRDefault="00EA5A70" w:rsidP="00B42BDD">
            <w:pPr>
              <w:jc w:val="center"/>
              <w:rPr>
                <w:rFonts w:ascii="Times New Roman" w:hAnsi="Times New Roman" w:cs="Times New Roman"/>
                <w:b/>
                <w:bCs/>
                <w:sz w:val="28"/>
                <w:szCs w:val="28"/>
              </w:rPr>
            </w:pPr>
          </w:p>
          <w:p w:rsidR="00EA5A70" w:rsidRPr="00286A94" w:rsidRDefault="00EA5A70" w:rsidP="00B42BDD">
            <w:pPr>
              <w:jc w:val="center"/>
              <w:rPr>
                <w:rFonts w:ascii="Times New Roman" w:hAnsi="Times New Roman" w:cs="Times New Roman"/>
                <w:b/>
                <w:bCs/>
                <w:sz w:val="28"/>
                <w:szCs w:val="28"/>
              </w:rPr>
            </w:pPr>
            <w:r w:rsidRPr="00286A94">
              <w:rPr>
                <w:rFonts w:ascii="Times New Roman" w:hAnsi="Times New Roman" w:cs="Times New Roman"/>
                <w:b/>
                <w:bCs/>
                <w:sz w:val="28"/>
                <w:szCs w:val="28"/>
              </w:rPr>
              <w:t>Semester</w:t>
            </w:r>
          </w:p>
          <w:p w:rsidR="00EA5A70" w:rsidRPr="00286A94" w:rsidRDefault="00EA5A70" w:rsidP="00B42BDD">
            <w:pPr>
              <w:jc w:val="center"/>
              <w:rPr>
                <w:rFonts w:ascii="Times New Roman" w:hAnsi="Times New Roman" w:cs="Times New Roman"/>
                <w:b/>
                <w:bCs/>
                <w:sz w:val="28"/>
                <w:szCs w:val="28"/>
              </w:rPr>
            </w:pPr>
          </w:p>
        </w:tc>
        <w:tc>
          <w:tcPr>
            <w:tcW w:w="2728" w:type="dxa"/>
          </w:tcPr>
          <w:p w:rsidR="00EA5A70" w:rsidRPr="00286A94" w:rsidRDefault="00EA5A70" w:rsidP="00B42BDD">
            <w:pPr>
              <w:jc w:val="center"/>
              <w:rPr>
                <w:rFonts w:ascii="Times New Roman" w:hAnsi="Times New Roman" w:cs="Times New Roman"/>
                <w:b/>
                <w:bCs/>
                <w:sz w:val="28"/>
                <w:szCs w:val="28"/>
              </w:rPr>
            </w:pPr>
          </w:p>
          <w:p w:rsidR="00EA5A70" w:rsidRPr="00286A94" w:rsidRDefault="00EA5A70" w:rsidP="00B42BDD">
            <w:pPr>
              <w:jc w:val="center"/>
              <w:rPr>
                <w:rFonts w:ascii="Times New Roman" w:hAnsi="Times New Roman" w:cs="Times New Roman"/>
                <w:b/>
                <w:bCs/>
                <w:sz w:val="28"/>
                <w:szCs w:val="28"/>
              </w:rPr>
            </w:pPr>
            <w:r w:rsidRPr="00286A94">
              <w:rPr>
                <w:rFonts w:ascii="Times New Roman" w:hAnsi="Times New Roman" w:cs="Times New Roman"/>
                <w:b/>
                <w:bCs/>
                <w:sz w:val="28"/>
                <w:szCs w:val="28"/>
              </w:rPr>
              <w:t>Course Code</w:t>
            </w:r>
          </w:p>
        </w:tc>
        <w:tc>
          <w:tcPr>
            <w:tcW w:w="1912" w:type="dxa"/>
          </w:tcPr>
          <w:p w:rsidR="00EA5A70" w:rsidRPr="00286A94" w:rsidRDefault="00EA5A70" w:rsidP="00B42BDD">
            <w:pPr>
              <w:jc w:val="center"/>
              <w:rPr>
                <w:rFonts w:ascii="Times New Roman" w:hAnsi="Times New Roman" w:cs="Times New Roman"/>
                <w:b/>
                <w:bCs/>
                <w:sz w:val="28"/>
                <w:szCs w:val="28"/>
              </w:rPr>
            </w:pPr>
          </w:p>
          <w:p w:rsidR="00EA5A70" w:rsidRPr="00286A94" w:rsidRDefault="00EA5A70" w:rsidP="00B42BDD">
            <w:pPr>
              <w:jc w:val="center"/>
              <w:rPr>
                <w:rFonts w:ascii="Times New Roman" w:hAnsi="Times New Roman" w:cs="Times New Roman"/>
                <w:b/>
                <w:bCs/>
                <w:sz w:val="28"/>
                <w:szCs w:val="28"/>
              </w:rPr>
            </w:pPr>
            <w:r w:rsidRPr="00286A94">
              <w:rPr>
                <w:rFonts w:ascii="Times New Roman" w:hAnsi="Times New Roman" w:cs="Times New Roman"/>
                <w:b/>
                <w:bCs/>
                <w:sz w:val="28"/>
                <w:szCs w:val="28"/>
              </w:rPr>
              <w:t>Course Name</w:t>
            </w:r>
          </w:p>
        </w:tc>
        <w:tc>
          <w:tcPr>
            <w:tcW w:w="3297" w:type="dxa"/>
          </w:tcPr>
          <w:p w:rsidR="00EA5A70" w:rsidRPr="00286A94" w:rsidRDefault="00EA5A70" w:rsidP="00B42BDD">
            <w:pPr>
              <w:jc w:val="center"/>
              <w:rPr>
                <w:rFonts w:ascii="Times New Roman" w:hAnsi="Times New Roman" w:cs="Times New Roman"/>
                <w:b/>
                <w:bCs/>
                <w:sz w:val="28"/>
                <w:szCs w:val="28"/>
              </w:rPr>
            </w:pPr>
          </w:p>
          <w:p w:rsidR="00EA5A70" w:rsidRPr="00286A94" w:rsidRDefault="00EA5A70" w:rsidP="00B42BDD">
            <w:pPr>
              <w:jc w:val="center"/>
              <w:rPr>
                <w:rFonts w:ascii="Times New Roman" w:hAnsi="Times New Roman" w:cs="Times New Roman"/>
                <w:b/>
                <w:bCs/>
                <w:sz w:val="28"/>
                <w:szCs w:val="28"/>
              </w:rPr>
            </w:pPr>
            <w:r w:rsidRPr="00286A94">
              <w:rPr>
                <w:rFonts w:ascii="Times New Roman" w:hAnsi="Times New Roman" w:cs="Times New Roman"/>
                <w:b/>
                <w:bCs/>
                <w:sz w:val="28"/>
                <w:szCs w:val="28"/>
              </w:rPr>
              <w:t>Course Outcomes (C</w:t>
            </w:r>
            <w:r w:rsidR="004C761B">
              <w:rPr>
                <w:rFonts w:ascii="Times New Roman" w:hAnsi="Times New Roman" w:cs="Times New Roman"/>
                <w:b/>
                <w:bCs/>
                <w:sz w:val="28"/>
                <w:szCs w:val="28"/>
              </w:rPr>
              <w:t>O</w:t>
            </w:r>
            <w:r w:rsidRPr="00286A94">
              <w:rPr>
                <w:rFonts w:ascii="Times New Roman" w:hAnsi="Times New Roman" w:cs="Times New Roman"/>
                <w:b/>
                <w:bCs/>
                <w:sz w:val="28"/>
                <w:szCs w:val="28"/>
              </w:rPr>
              <w:t>s)</w:t>
            </w:r>
          </w:p>
        </w:tc>
      </w:tr>
      <w:tr w:rsidR="00E939E2" w:rsidRPr="00286A94" w:rsidTr="009A0A6E">
        <w:tc>
          <w:tcPr>
            <w:tcW w:w="1305" w:type="dxa"/>
          </w:tcPr>
          <w:p w:rsidR="00E939E2" w:rsidRPr="00286A94" w:rsidRDefault="00C42770" w:rsidP="00B42BDD">
            <w:pPr>
              <w:jc w:val="center"/>
              <w:rPr>
                <w:rFonts w:ascii="Times New Roman" w:hAnsi="Times New Roman" w:cs="Times New Roman"/>
                <w:b/>
                <w:bCs/>
                <w:sz w:val="28"/>
                <w:szCs w:val="28"/>
              </w:rPr>
            </w:pPr>
            <w:r>
              <w:rPr>
                <w:rFonts w:ascii="Times New Roman" w:hAnsi="Times New Roman" w:cs="Times New Roman"/>
                <w:b/>
                <w:bCs/>
                <w:sz w:val="28"/>
                <w:szCs w:val="28"/>
              </w:rPr>
              <w:t>I</w:t>
            </w:r>
          </w:p>
        </w:tc>
        <w:tc>
          <w:tcPr>
            <w:tcW w:w="2728" w:type="dxa"/>
          </w:tcPr>
          <w:p w:rsidR="00E939E2" w:rsidRPr="00286A94" w:rsidRDefault="00C42770" w:rsidP="00B42BDD">
            <w:pPr>
              <w:jc w:val="center"/>
              <w:rPr>
                <w:rFonts w:ascii="Times New Roman" w:hAnsi="Times New Roman" w:cs="Times New Roman"/>
                <w:b/>
                <w:bCs/>
                <w:sz w:val="28"/>
                <w:szCs w:val="28"/>
              </w:rPr>
            </w:pPr>
            <w:r w:rsidRPr="00C42770">
              <w:rPr>
                <w:rFonts w:ascii="Times New Roman" w:hAnsi="Times New Roman" w:cs="Times New Roman"/>
                <w:bCs/>
                <w:sz w:val="28"/>
                <w:szCs w:val="28"/>
              </w:rPr>
              <w:t>POL HG 1016</w:t>
            </w:r>
          </w:p>
        </w:tc>
        <w:tc>
          <w:tcPr>
            <w:tcW w:w="1912" w:type="dxa"/>
          </w:tcPr>
          <w:p w:rsidR="00E939E2" w:rsidRPr="00514758" w:rsidRDefault="00C42770" w:rsidP="00B42BDD">
            <w:pPr>
              <w:jc w:val="center"/>
              <w:rPr>
                <w:rFonts w:ascii="Times New Roman" w:hAnsi="Times New Roman" w:cs="Times New Roman"/>
                <w:bCs/>
                <w:sz w:val="28"/>
                <w:szCs w:val="28"/>
              </w:rPr>
            </w:pPr>
            <w:r w:rsidRPr="00514758">
              <w:rPr>
                <w:rFonts w:ascii="Times New Roman" w:hAnsi="Times New Roman" w:cs="Times New Roman"/>
                <w:bCs/>
                <w:sz w:val="28"/>
                <w:szCs w:val="28"/>
              </w:rPr>
              <w:t>Introduction to Political Theory</w:t>
            </w:r>
          </w:p>
        </w:tc>
        <w:tc>
          <w:tcPr>
            <w:tcW w:w="3297" w:type="dxa"/>
          </w:tcPr>
          <w:p w:rsidR="00C42770" w:rsidRPr="00C42770" w:rsidRDefault="00C42770" w:rsidP="006A6D75">
            <w:pPr>
              <w:pStyle w:val="ListParagraph"/>
              <w:numPr>
                <w:ilvl w:val="0"/>
                <w:numId w:val="27"/>
              </w:numPr>
              <w:autoSpaceDE w:val="0"/>
              <w:autoSpaceDN w:val="0"/>
              <w:adjustRightInd w:val="0"/>
              <w:jc w:val="both"/>
              <w:rPr>
                <w:rFonts w:ascii="Times New Roman" w:hAnsi="Times New Roman" w:cs="Times New Roman"/>
                <w:sz w:val="28"/>
                <w:szCs w:val="28"/>
              </w:rPr>
            </w:pPr>
            <w:r w:rsidRPr="00C42770">
              <w:rPr>
                <w:rFonts w:ascii="Times New Roman" w:hAnsi="Times New Roman" w:cs="Times New Roman"/>
                <w:sz w:val="28"/>
                <w:szCs w:val="28"/>
              </w:rPr>
              <w:t>To introduce the key concepts in political theory.</w:t>
            </w:r>
          </w:p>
          <w:p w:rsidR="00C42770" w:rsidRPr="00C42770" w:rsidRDefault="00C42770" w:rsidP="006A6D75">
            <w:pPr>
              <w:pStyle w:val="ListParagraph"/>
              <w:numPr>
                <w:ilvl w:val="0"/>
                <w:numId w:val="27"/>
              </w:numPr>
              <w:autoSpaceDE w:val="0"/>
              <w:autoSpaceDN w:val="0"/>
              <w:adjustRightInd w:val="0"/>
              <w:jc w:val="both"/>
              <w:rPr>
                <w:rFonts w:ascii="Times New Roman" w:hAnsi="Times New Roman" w:cs="Times New Roman"/>
                <w:sz w:val="28"/>
                <w:szCs w:val="28"/>
              </w:rPr>
            </w:pPr>
            <w:r w:rsidRPr="00C42770">
              <w:rPr>
                <w:rFonts w:ascii="Times New Roman" w:hAnsi="Times New Roman" w:cs="Times New Roman"/>
                <w:sz w:val="28"/>
                <w:szCs w:val="28"/>
              </w:rPr>
              <w:t>To make students understand the aspects of conceptual analysis.</w:t>
            </w:r>
          </w:p>
          <w:p w:rsidR="00E939E2" w:rsidRPr="00C42770" w:rsidRDefault="00C42770" w:rsidP="006A6D75">
            <w:pPr>
              <w:pStyle w:val="ListParagraph"/>
              <w:numPr>
                <w:ilvl w:val="0"/>
                <w:numId w:val="27"/>
              </w:numPr>
              <w:autoSpaceDE w:val="0"/>
              <w:autoSpaceDN w:val="0"/>
              <w:adjustRightInd w:val="0"/>
              <w:jc w:val="both"/>
              <w:rPr>
                <w:rFonts w:ascii="Times New Roman" w:hAnsi="Times New Roman" w:cs="Times New Roman"/>
                <w:sz w:val="24"/>
                <w:szCs w:val="24"/>
              </w:rPr>
            </w:pPr>
            <w:r w:rsidRPr="00C42770">
              <w:rPr>
                <w:rFonts w:ascii="Times New Roman" w:hAnsi="Times New Roman" w:cs="Times New Roman"/>
                <w:sz w:val="28"/>
                <w:szCs w:val="28"/>
              </w:rPr>
              <w:t xml:space="preserve">To engage the students in </w:t>
            </w:r>
            <w:r w:rsidRPr="00C42770">
              <w:rPr>
                <w:rFonts w:ascii="Times New Roman" w:hAnsi="Times New Roman" w:cs="Times New Roman"/>
                <w:sz w:val="28"/>
                <w:szCs w:val="28"/>
              </w:rPr>
              <w:lastRenderedPageBreak/>
              <w:t>application of concepts and their limitations</w:t>
            </w:r>
            <w:r>
              <w:rPr>
                <w:rFonts w:ascii="Times New Roman" w:hAnsi="Times New Roman" w:cs="Times New Roman"/>
                <w:sz w:val="28"/>
                <w:szCs w:val="28"/>
              </w:rPr>
              <w:t>.</w:t>
            </w:r>
          </w:p>
        </w:tc>
      </w:tr>
      <w:tr w:rsidR="00E939E2" w:rsidRPr="00286A94" w:rsidTr="009A0A6E">
        <w:tc>
          <w:tcPr>
            <w:tcW w:w="1305" w:type="dxa"/>
          </w:tcPr>
          <w:p w:rsidR="00E939E2" w:rsidRPr="00286A94" w:rsidRDefault="00E939E2" w:rsidP="00B42BDD">
            <w:pPr>
              <w:jc w:val="center"/>
              <w:rPr>
                <w:rFonts w:ascii="Times New Roman" w:hAnsi="Times New Roman" w:cs="Times New Roman"/>
                <w:b/>
                <w:bCs/>
                <w:sz w:val="28"/>
                <w:szCs w:val="28"/>
              </w:rPr>
            </w:pPr>
          </w:p>
        </w:tc>
        <w:tc>
          <w:tcPr>
            <w:tcW w:w="2728" w:type="dxa"/>
          </w:tcPr>
          <w:p w:rsidR="00E939E2" w:rsidRPr="005E6308" w:rsidRDefault="005E6308" w:rsidP="00B42BDD">
            <w:pPr>
              <w:jc w:val="center"/>
              <w:rPr>
                <w:rFonts w:ascii="Times New Roman" w:hAnsi="Times New Roman" w:cs="Times New Roman"/>
                <w:bCs/>
                <w:sz w:val="28"/>
                <w:szCs w:val="28"/>
              </w:rPr>
            </w:pPr>
            <w:r w:rsidRPr="005E6308">
              <w:rPr>
                <w:rFonts w:ascii="Times New Roman" w:hAnsi="Times New Roman" w:cs="Times New Roman"/>
                <w:bCs/>
                <w:sz w:val="28"/>
                <w:szCs w:val="28"/>
              </w:rPr>
              <w:t>POL HG 1026</w:t>
            </w:r>
          </w:p>
        </w:tc>
        <w:tc>
          <w:tcPr>
            <w:tcW w:w="1912" w:type="dxa"/>
          </w:tcPr>
          <w:p w:rsidR="00E939E2" w:rsidRPr="005E6308" w:rsidRDefault="005E6308" w:rsidP="00B42BDD">
            <w:pPr>
              <w:jc w:val="center"/>
              <w:rPr>
                <w:rFonts w:ascii="Times New Roman" w:hAnsi="Times New Roman" w:cs="Times New Roman"/>
                <w:bCs/>
                <w:sz w:val="28"/>
                <w:szCs w:val="28"/>
              </w:rPr>
            </w:pPr>
            <w:r w:rsidRPr="005E6308">
              <w:rPr>
                <w:rFonts w:ascii="Times New Roman" w:hAnsi="Times New Roman" w:cs="Times New Roman"/>
                <w:bCs/>
                <w:sz w:val="28"/>
                <w:szCs w:val="28"/>
              </w:rPr>
              <w:t>Politics In North-East India</w:t>
            </w:r>
          </w:p>
        </w:tc>
        <w:tc>
          <w:tcPr>
            <w:tcW w:w="3297" w:type="dxa"/>
          </w:tcPr>
          <w:p w:rsidR="005E6308" w:rsidRDefault="005E6308" w:rsidP="006A6D75">
            <w:pPr>
              <w:pStyle w:val="ListParagraph"/>
              <w:numPr>
                <w:ilvl w:val="0"/>
                <w:numId w:val="28"/>
              </w:numPr>
              <w:autoSpaceDE w:val="0"/>
              <w:autoSpaceDN w:val="0"/>
              <w:adjustRightInd w:val="0"/>
              <w:jc w:val="both"/>
              <w:rPr>
                <w:rFonts w:ascii="Times New Roman" w:hAnsi="Times New Roman" w:cs="Times New Roman"/>
                <w:sz w:val="28"/>
                <w:szCs w:val="28"/>
              </w:rPr>
            </w:pPr>
            <w:r w:rsidRPr="005E6308">
              <w:rPr>
                <w:rFonts w:ascii="Times New Roman" w:hAnsi="Times New Roman" w:cs="Times New Roman"/>
                <w:sz w:val="28"/>
                <w:szCs w:val="28"/>
              </w:rPr>
              <w:t>To introduce the students with the region and nature of its politics</w:t>
            </w:r>
            <w:r>
              <w:rPr>
                <w:rFonts w:ascii="Times New Roman" w:hAnsi="Times New Roman" w:cs="Times New Roman"/>
                <w:sz w:val="28"/>
                <w:szCs w:val="28"/>
              </w:rPr>
              <w:t>.</w:t>
            </w:r>
          </w:p>
          <w:p w:rsidR="005E6308" w:rsidRDefault="005E6308" w:rsidP="006A6D75">
            <w:pPr>
              <w:pStyle w:val="ListParagraph"/>
              <w:numPr>
                <w:ilvl w:val="0"/>
                <w:numId w:val="28"/>
              </w:numPr>
              <w:autoSpaceDE w:val="0"/>
              <w:autoSpaceDN w:val="0"/>
              <w:adjustRightInd w:val="0"/>
              <w:jc w:val="both"/>
              <w:rPr>
                <w:rFonts w:ascii="Times New Roman" w:hAnsi="Times New Roman" w:cs="Times New Roman"/>
                <w:sz w:val="28"/>
                <w:szCs w:val="28"/>
              </w:rPr>
            </w:pPr>
            <w:r w:rsidRPr="005E6308">
              <w:rPr>
                <w:rFonts w:ascii="Times New Roman" w:hAnsi="Times New Roman" w:cs="Times New Roman"/>
                <w:sz w:val="28"/>
                <w:szCs w:val="28"/>
              </w:rPr>
              <w:t>To engage them with hist</w:t>
            </w:r>
            <w:r>
              <w:rPr>
                <w:rFonts w:ascii="Times New Roman" w:hAnsi="Times New Roman" w:cs="Times New Roman"/>
                <w:sz w:val="28"/>
                <w:szCs w:val="28"/>
              </w:rPr>
              <w:t>orical development of the region.</w:t>
            </w:r>
          </w:p>
          <w:p w:rsidR="00E939E2" w:rsidRPr="005E6308" w:rsidRDefault="005E6308" w:rsidP="006A6D75">
            <w:pPr>
              <w:pStyle w:val="ListParagraph"/>
              <w:numPr>
                <w:ilvl w:val="0"/>
                <w:numId w:val="28"/>
              </w:numPr>
              <w:autoSpaceDE w:val="0"/>
              <w:autoSpaceDN w:val="0"/>
              <w:adjustRightInd w:val="0"/>
              <w:jc w:val="both"/>
              <w:rPr>
                <w:rFonts w:ascii="Times New Roman" w:hAnsi="Times New Roman" w:cs="Times New Roman"/>
                <w:sz w:val="28"/>
                <w:szCs w:val="28"/>
              </w:rPr>
            </w:pPr>
            <w:r w:rsidRPr="005E6308">
              <w:rPr>
                <w:rFonts w:ascii="Times New Roman" w:hAnsi="Times New Roman" w:cs="Times New Roman"/>
                <w:sz w:val="28"/>
                <w:szCs w:val="28"/>
              </w:rPr>
              <w:t>To understand the contemporary developments of the region</w:t>
            </w:r>
            <w:r>
              <w:rPr>
                <w:rFonts w:ascii="Times New Roman" w:hAnsi="Times New Roman" w:cs="Times New Roman"/>
                <w:sz w:val="28"/>
                <w:szCs w:val="28"/>
              </w:rPr>
              <w:t>.</w:t>
            </w:r>
          </w:p>
        </w:tc>
      </w:tr>
      <w:tr w:rsidR="00E939E2" w:rsidRPr="00286A94" w:rsidTr="009A0A6E">
        <w:tc>
          <w:tcPr>
            <w:tcW w:w="1305" w:type="dxa"/>
          </w:tcPr>
          <w:p w:rsidR="00E939E2" w:rsidRPr="00286A94" w:rsidRDefault="00E939E2" w:rsidP="00B42BDD">
            <w:pPr>
              <w:jc w:val="center"/>
              <w:rPr>
                <w:rFonts w:ascii="Times New Roman" w:hAnsi="Times New Roman" w:cs="Times New Roman"/>
                <w:b/>
                <w:bCs/>
                <w:sz w:val="28"/>
                <w:szCs w:val="28"/>
              </w:rPr>
            </w:pPr>
          </w:p>
        </w:tc>
        <w:tc>
          <w:tcPr>
            <w:tcW w:w="2728" w:type="dxa"/>
          </w:tcPr>
          <w:p w:rsidR="00E939E2" w:rsidRPr="00286A94" w:rsidRDefault="00134BB8" w:rsidP="00B42BDD">
            <w:pPr>
              <w:jc w:val="center"/>
              <w:rPr>
                <w:rFonts w:ascii="Times New Roman" w:hAnsi="Times New Roman" w:cs="Times New Roman"/>
                <w:b/>
                <w:bCs/>
                <w:sz w:val="28"/>
                <w:szCs w:val="28"/>
              </w:rPr>
            </w:pPr>
            <w:r w:rsidRPr="00134BB8">
              <w:rPr>
                <w:rFonts w:ascii="Times New Roman" w:hAnsi="Times New Roman" w:cs="Times New Roman"/>
                <w:bCs/>
                <w:sz w:val="28"/>
                <w:szCs w:val="28"/>
              </w:rPr>
              <w:t>POL HG 1036</w:t>
            </w:r>
          </w:p>
        </w:tc>
        <w:tc>
          <w:tcPr>
            <w:tcW w:w="1912" w:type="dxa"/>
          </w:tcPr>
          <w:p w:rsidR="00E939E2" w:rsidRPr="00134BB8" w:rsidRDefault="00134BB8" w:rsidP="00B42BDD">
            <w:pPr>
              <w:jc w:val="center"/>
              <w:rPr>
                <w:rFonts w:ascii="Times New Roman" w:hAnsi="Times New Roman" w:cs="Times New Roman"/>
                <w:bCs/>
                <w:sz w:val="28"/>
                <w:szCs w:val="28"/>
              </w:rPr>
            </w:pPr>
            <w:r w:rsidRPr="00134BB8">
              <w:rPr>
                <w:rFonts w:ascii="Times New Roman" w:hAnsi="Times New Roman" w:cs="Times New Roman"/>
                <w:bCs/>
                <w:sz w:val="28"/>
                <w:szCs w:val="28"/>
              </w:rPr>
              <w:t>Governance: Issues And Challenges</w:t>
            </w:r>
          </w:p>
        </w:tc>
        <w:tc>
          <w:tcPr>
            <w:tcW w:w="3297" w:type="dxa"/>
          </w:tcPr>
          <w:p w:rsidR="00134BB8" w:rsidRPr="00134BB8" w:rsidRDefault="00134BB8" w:rsidP="006A6D75">
            <w:pPr>
              <w:pStyle w:val="ListParagraph"/>
              <w:numPr>
                <w:ilvl w:val="0"/>
                <w:numId w:val="29"/>
              </w:numPr>
              <w:autoSpaceDE w:val="0"/>
              <w:autoSpaceDN w:val="0"/>
              <w:adjustRightInd w:val="0"/>
              <w:jc w:val="both"/>
              <w:rPr>
                <w:rFonts w:ascii="Times New Roman" w:hAnsi="Times New Roman" w:cs="Times New Roman"/>
                <w:sz w:val="28"/>
                <w:szCs w:val="28"/>
              </w:rPr>
            </w:pPr>
            <w:r w:rsidRPr="00134BB8">
              <w:rPr>
                <w:rFonts w:ascii="Times New Roman" w:hAnsi="Times New Roman" w:cs="Times New Roman"/>
                <w:sz w:val="28"/>
                <w:szCs w:val="28"/>
              </w:rPr>
              <w:t>To introduce major concepts and debates of Governance.</w:t>
            </w:r>
          </w:p>
          <w:p w:rsidR="00134BB8" w:rsidRPr="00134BB8" w:rsidRDefault="00134BB8" w:rsidP="006A6D75">
            <w:pPr>
              <w:pStyle w:val="ListParagraph"/>
              <w:numPr>
                <w:ilvl w:val="0"/>
                <w:numId w:val="29"/>
              </w:numPr>
              <w:autoSpaceDE w:val="0"/>
              <w:autoSpaceDN w:val="0"/>
              <w:adjustRightInd w:val="0"/>
              <w:jc w:val="both"/>
              <w:rPr>
                <w:rFonts w:ascii="Times New Roman" w:hAnsi="Times New Roman" w:cs="Times New Roman"/>
                <w:sz w:val="28"/>
                <w:szCs w:val="28"/>
              </w:rPr>
            </w:pPr>
            <w:r w:rsidRPr="00134BB8">
              <w:rPr>
                <w:rFonts w:ascii="Times New Roman" w:hAnsi="Times New Roman" w:cs="Times New Roman"/>
                <w:sz w:val="28"/>
                <w:szCs w:val="28"/>
              </w:rPr>
              <w:t>To enable the students to relate governance with globalization, environment and development.</w:t>
            </w:r>
          </w:p>
          <w:p w:rsidR="00E939E2" w:rsidRPr="00134BB8" w:rsidRDefault="00134BB8" w:rsidP="006A6D75">
            <w:pPr>
              <w:pStyle w:val="ListParagraph"/>
              <w:numPr>
                <w:ilvl w:val="0"/>
                <w:numId w:val="29"/>
              </w:numPr>
              <w:autoSpaceDE w:val="0"/>
              <w:autoSpaceDN w:val="0"/>
              <w:adjustRightInd w:val="0"/>
              <w:jc w:val="both"/>
              <w:rPr>
                <w:rFonts w:ascii="Times New Roman" w:hAnsi="Times New Roman" w:cs="Times New Roman"/>
                <w:sz w:val="24"/>
                <w:szCs w:val="24"/>
              </w:rPr>
            </w:pPr>
            <w:r w:rsidRPr="00134BB8">
              <w:rPr>
                <w:rFonts w:ascii="Times New Roman" w:hAnsi="Times New Roman" w:cs="Times New Roman"/>
                <w:sz w:val="28"/>
                <w:szCs w:val="28"/>
              </w:rPr>
              <w:t>To make students explore good governance initiatives in India.</w:t>
            </w:r>
          </w:p>
        </w:tc>
      </w:tr>
      <w:tr w:rsidR="00E939E2" w:rsidRPr="00286A94" w:rsidTr="009A0A6E">
        <w:tc>
          <w:tcPr>
            <w:tcW w:w="1305" w:type="dxa"/>
          </w:tcPr>
          <w:p w:rsidR="00E939E2" w:rsidRPr="00286A94" w:rsidRDefault="00287293" w:rsidP="00B42BDD">
            <w:pPr>
              <w:jc w:val="center"/>
              <w:rPr>
                <w:rFonts w:ascii="Times New Roman" w:hAnsi="Times New Roman" w:cs="Times New Roman"/>
                <w:b/>
                <w:bCs/>
                <w:sz w:val="28"/>
                <w:szCs w:val="28"/>
              </w:rPr>
            </w:pPr>
            <w:r>
              <w:rPr>
                <w:rFonts w:ascii="Times New Roman" w:hAnsi="Times New Roman" w:cs="Times New Roman"/>
                <w:b/>
                <w:bCs/>
                <w:sz w:val="28"/>
                <w:szCs w:val="28"/>
              </w:rPr>
              <w:t>II</w:t>
            </w:r>
          </w:p>
        </w:tc>
        <w:tc>
          <w:tcPr>
            <w:tcW w:w="2728" w:type="dxa"/>
          </w:tcPr>
          <w:p w:rsidR="00E939E2" w:rsidRPr="00286A94" w:rsidRDefault="00287293" w:rsidP="00B42BDD">
            <w:pPr>
              <w:jc w:val="center"/>
              <w:rPr>
                <w:rFonts w:ascii="Times New Roman" w:hAnsi="Times New Roman" w:cs="Times New Roman"/>
                <w:b/>
                <w:bCs/>
                <w:sz w:val="28"/>
                <w:szCs w:val="28"/>
              </w:rPr>
            </w:pPr>
            <w:r w:rsidRPr="00287293">
              <w:rPr>
                <w:rFonts w:ascii="Times New Roman" w:hAnsi="Times New Roman" w:cs="Times New Roman"/>
                <w:bCs/>
                <w:sz w:val="28"/>
                <w:szCs w:val="28"/>
              </w:rPr>
              <w:t>POL HG 2016</w:t>
            </w:r>
          </w:p>
        </w:tc>
        <w:tc>
          <w:tcPr>
            <w:tcW w:w="1912" w:type="dxa"/>
          </w:tcPr>
          <w:p w:rsidR="00E939E2" w:rsidRPr="00287293" w:rsidRDefault="00287293" w:rsidP="00B42BDD">
            <w:pPr>
              <w:jc w:val="center"/>
              <w:rPr>
                <w:rFonts w:ascii="Times New Roman" w:hAnsi="Times New Roman" w:cs="Times New Roman"/>
                <w:bCs/>
                <w:sz w:val="28"/>
                <w:szCs w:val="28"/>
              </w:rPr>
            </w:pPr>
            <w:r w:rsidRPr="00287293">
              <w:rPr>
                <w:rFonts w:ascii="Times New Roman" w:hAnsi="Times New Roman" w:cs="Times New Roman"/>
                <w:bCs/>
                <w:sz w:val="28"/>
                <w:szCs w:val="28"/>
              </w:rPr>
              <w:t>Indian Government and Politics</w:t>
            </w:r>
          </w:p>
        </w:tc>
        <w:tc>
          <w:tcPr>
            <w:tcW w:w="3297" w:type="dxa"/>
          </w:tcPr>
          <w:p w:rsidR="00287293" w:rsidRDefault="00287293" w:rsidP="006A6D75">
            <w:pPr>
              <w:pStyle w:val="ListParagraph"/>
              <w:numPr>
                <w:ilvl w:val="0"/>
                <w:numId w:val="30"/>
              </w:numPr>
              <w:autoSpaceDE w:val="0"/>
              <w:autoSpaceDN w:val="0"/>
              <w:adjustRightInd w:val="0"/>
              <w:jc w:val="both"/>
              <w:rPr>
                <w:rFonts w:ascii="Times New Roman" w:hAnsi="Times New Roman" w:cs="Times New Roman"/>
                <w:sz w:val="28"/>
                <w:szCs w:val="28"/>
              </w:rPr>
            </w:pPr>
            <w:r w:rsidRPr="00287293">
              <w:rPr>
                <w:rFonts w:ascii="Times New Roman" w:hAnsi="Times New Roman" w:cs="Times New Roman"/>
                <w:sz w:val="28"/>
                <w:szCs w:val="28"/>
              </w:rPr>
              <w:t>Appreciate the approaches to the study of Indian politics and the changing nature of the state</w:t>
            </w:r>
            <w:r>
              <w:rPr>
                <w:rFonts w:ascii="Times New Roman" w:hAnsi="Times New Roman" w:cs="Times New Roman"/>
                <w:sz w:val="28"/>
                <w:szCs w:val="28"/>
              </w:rPr>
              <w:t>.</w:t>
            </w:r>
          </w:p>
          <w:p w:rsidR="00287293" w:rsidRDefault="00287293" w:rsidP="006A6D75">
            <w:pPr>
              <w:pStyle w:val="ListParagraph"/>
              <w:numPr>
                <w:ilvl w:val="0"/>
                <w:numId w:val="30"/>
              </w:numPr>
              <w:autoSpaceDE w:val="0"/>
              <w:autoSpaceDN w:val="0"/>
              <w:adjustRightInd w:val="0"/>
              <w:jc w:val="both"/>
              <w:rPr>
                <w:rFonts w:ascii="Times New Roman" w:hAnsi="Times New Roman" w:cs="Times New Roman"/>
                <w:sz w:val="28"/>
                <w:szCs w:val="28"/>
              </w:rPr>
            </w:pPr>
            <w:r w:rsidRPr="00287293">
              <w:rPr>
                <w:rFonts w:ascii="Times New Roman" w:hAnsi="Times New Roman" w:cs="Times New Roman"/>
                <w:sz w:val="28"/>
                <w:szCs w:val="28"/>
              </w:rPr>
              <w:t>Understand the basic features of the Indian constitution and its institutional functioning</w:t>
            </w:r>
            <w:r>
              <w:rPr>
                <w:rFonts w:ascii="Times New Roman" w:hAnsi="Times New Roman" w:cs="Times New Roman"/>
                <w:sz w:val="28"/>
                <w:szCs w:val="28"/>
              </w:rPr>
              <w:t>.</w:t>
            </w:r>
          </w:p>
          <w:p w:rsidR="00287293" w:rsidRDefault="00287293" w:rsidP="006A6D75">
            <w:pPr>
              <w:pStyle w:val="ListParagraph"/>
              <w:numPr>
                <w:ilvl w:val="0"/>
                <w:numId w:val="30"/>
              </w:numPr>
              <w:autoSpaceDE w:val="0"/>
              <w:autoSpaceDN w:val="0"/>
              <w:adjustRightInd w:val="0"/>
              <w:jc w:val="both"/>
              <w:rPr>
                <w:rFonts w:ascii="Times New Roman" w:hAnsi="Times New Roman" w:cs="Times New Roman"/>
                <w:sz w:val="28"/>
                <w:szCs w:val="28"/>
              </w:rPr>
            </w:pPr>
            <w:r w:rsidRPr="00287293">
              <w:rPr>
                <w:rFonts w:ascii="Times New Roman" w:hAnsi="Times New Roman" w:cs="Times New Roman"/>
                <w:sz w:val="28"/>
                <w:szCs w:val="28"/>
              </w:rPr>
              <w:t xml:space="preserve">examine the changing role of caste, class and </w:t>
            </w:r>
            <w:r w:rsidRPr="00287293">
              <w:rPr>
                <w:rFonts w:ascii="Times New Roman" w:hAnsi="Times New Roman" w:cs="Times New Roman"/>
                <w:sz w:val="28"/>
                <w:szCs w:val="28"/>
              </w:rPr>
              <w:lastRenderedPageBreak/>
              <w:t>patriarchy and their impact on politics</w:t>
            </w:r>
            <w:r>
              <w:rPr>
                <w:rFonts w:ascii="Times New Roman" w:hAnsi="Times New Roman" w:cs="Times New Roman"/>
                <w:sz w:val="28"/>
                <w:szCs w:val="28"/>
              </w:rPr>
              <w:t>.</w:t>
            </w:r>
          </w:p>
          <w:p w:rsidR="00E939E2" w:rsidRPr="00287293" w:rsidRDefault="00287293" w:rsidP="006A6D75">
            <w:pPr>
              <w:pStyle w:val="ListParagraph"/>
              <w:numPr>
                <w:ilvl w:val="0"/>
                <w:numId w:val="30"/>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U</w:t>
            </w:r>
            <w:r w:rsidRPr="00287293">
              <w:rPr>
                <w:rFonts w:ascii="Times New Roman" w:hAnsi="Times New Roman" w:cs="Times New Roman"/>
                <w:sz w:val="28"/>
                <w:szCs w:val="28"/>
              </w:rPr>
              <w:t>nderstand the dynamics of social movements in India.</w:t>
            </w:r>
          </w:p>
        </w:tc>
      </w:tr>
      <w:tr w:rsidR="00E939E2" w:rsidRPr="00286A94" w:rsidTr="009A0A6E">
        <w:tc>
          <w:tcPr>
            <w:tcW w:w="1305" w:type="dxa"/>
          </w:tcPr>
          <w:p w:rsidR="00E939E2" w:rsidRPr="00286A94" w:rsidRDefault="00E939E2" w:rsidP="00B42BDD">
            <w:pPr>
              <w:jc w:val="center"/>
              <w:rPr>
                <w:rFonts w:ascii="Times New Roman" w:hAnsi="Times New Roman" w:cs="Times New Roman"/>
                <w:b/>
                <w:bCs/>
                <w:sz w:val="28"/>
                <w:szCs w:val="28"/>
              </w:rPr>
            </w:pPr>
          </w:p>
        </w:tc>
        <w:tc>
          <w:tcPr>
            <w:tcW w:w="2728" w:type="dxa"/>
          </w:tcPr>
          <w:p w:rsidR="00E939E2" w:rsidRPr="00286A94" w:rsidRDefault="00CF3447" w:rsidP="00B42BDD">
            <w:pPr>
              <w:jc w:val="center"/>
              <w:rPr>
                <w:rFonts w:ascii="Times New Roman" w:hAnsi="Times New Roman" w:cs="Times New Roman"/>
                <w:b/>
                <w:bCs/>
                <w:sz w:val="28"/>
                <w:szCs w:val="28"/>
              </w:rPr>
            </w:pPr>
            <w:r w:rsidRPr="00CF3447">
              <w:rPr>
                <w:rFonts w:ascii="Times New Roman" w:hAnsi="Times New Roman" w:cs="Times New Roman"/>
                <w:bCs/>
                <w:sz w:val="28"/>
                <w:szCs w:val="28"/>
              </w:rPr>
              <w:t>POL HG 2026</w:t>
            </w:r>
          </w:p>
        </w:tc>
        <w:tc>
          <w:tcPr>
            <w:tcW w:w="1912" w:type="dxa"/>
          </w:tcPr>
          <w:p w:rsidR="00E939E2" w:rsidRPr="00CF3447" w:rsidRDefault="00CF3447" w:rsidP="00B42BDD">
            <w:pPr>
              <w:jc w:val="center"/>
              <w:rPr>
                <w:rFonts w:ascii="Times New Roman" w:hAnsi="Times New Roman" w:cs="Times New Roman"/>
                <w:bCs/>
                <w:sz w:val="28"/>
                <w:szCs w:val="28"/>
              </w:rPr>
            </w:pPr>
            <w:r w:rsidRPr="00CF3447">
              <w:rPr>
                <w:rFonts w:ascii="Times New Roman" w:hAnsi="Times New Roman" w:cs="Times New Roman"/>
                <w:bCs/>
                <w:sz w:val="28"/>
                <w:szCs w:val="28"/>
              </w:rPr>
              <w:t>Feminism: Theory and Practice</w:t>
            </w:r>
          </w:p>
        </w:tc>
        <w:tc>
          <w:tcPr>
            <w:tcW w:w="3297" w:type="dxa"/>
          </w:tcPr>
          <w:p w:rsidR="00CF3447" w:rsidRDefault="00CF3447" w:rsidP="006A6D75">
            <w:pPr>
              <w:pStyle w:val="ListParagraph"/>
              <w:numPr>
                <w:ilvl w:val="0"/>
                <w:numId w:val="31"/>
              </w:numPr>
              <w:autoSpaceDE w:val="0"/>
              <w:autoSpaceDN w:val="0"/>
              <w:adjustRightInd w:val="0"/>
              <w:jc w:val="both"/>
              <w:rPr>
                <w:rFonts w:ascii="Times New Roman" w:hAnsi="Times New Roman" w:cs="Times New Roman"/>
                <w:sz w:val="28"/>
                <w:szCs w:val="28"/>
              </w:rPr>
            </w:pPr>
            <w:r w:rsidRPr="00CF3447">
              <w:rPr>
                <w:rFonts w:ascii="Times New Roman" w:hAnsi="Times New Roman" w:cs="Times New Roman"/>
                <w:sz w:val="28"/>
                <w:szCs w:val="28"/>
              </w:rPr>
              <w:t>This course on gender studies will open up the structural and institutional basis of patriarchy as well as establish that gender identity and gender injustice cannot be understood in isolation, but only with reference to caste, class and religious community identities.</w:t>
            </w:r>
          </w:p>
          <w:p w:rsidR="00CF3447" w:rsidRDefault="00CF3447" w:rsidP="006A6D75">
            <w:pPr>
              <w:pStyle w:val="ListParagraph"/>
              <w:numPr>
                <w:ilvl w:val="0"/>
                <w:numId w:val="31"/>
              </w:numPr>
              <w:autoSpaceDE w:val="0"/>
              <w:autoSpaceDN w:val="0"/>
              <w:adjustRightInd w:val="0"/>
              <w:jc w:val="both"/>
              <w:rPr>
                <w:rFonts w:ascii="Times New Roman" w:hAnsi="Times New Roman" w:cs="Times New Roman"/>
                <w:sz w:val="28"/>
                <w:szCs w:val="28"/>
              </w:rPr>
            </w:pPr>
            <w:r w:rsidRPr="00CF3447">
              <w:rPr>
                <w:rFonts w:ascii="Times New Roman" w:hAnsi="Times New Roman" w:cs="Times New Roman"/>
                <w:sz w:val="28"/>
                <w:szCs w:val="28"/>
              </w:rPr>
              <w:t>Understand the history of feminism and its origins in different parts of the world</w:t>
            </w:r>
            <w:r>
              <w:rPr>
                <w:rFonts w:ascii="Times New Roman" w:hAnsi="Times New Roman" w:cs="Times New Roman"/>
                <w:sz w:val="28"/>
                <w:szCs w:val="28"/>
              </w:rPr>
              <w:t>.</w:t>
            </w:r>
          </w:p>
          <w:p w:rsidR="00E939E2" w:rsidRPr="00CF3447" w:rsidRDefault="00CF3447" w:rsidP="006A6D75">
            <w:pPr>
              <w:pStyle w:val="ListParagraph"/>
              <w:numPr>
                <w:ilvl w:val="0"/>
                <w:numId w:val="31"/>
              </w:numPr>
              <w:autoSpaceDE w:val="0"/>
              <w:autoSpaceDN w:val="0"/>
              <w:adjustRightInd w:val="0"/>
              <w:jc w:val="both"/>
              <w:rPr>
                <w:rFonts w:ascii="Times New Roman" w:hAnsi="Times New Roman" w:cs="Times New Roman"/>
                <w:sz w:val="28"/>
                <w:szCs w:val="28"/>
              </w:rPr>
            </w:pPr>
            <w:r w:rsidRPr="00CF3447">
              <w:rPr>
                <w:rFonts w:ascii="Times New Roman" w:hAnsi="Times New Roman" w:cs="Times New Roman"/>
                <w:sz w:val="28"/>
                <w:szCs w:val="28"/>
              </w:rPr>
              <w:t>Appreciate the Indian Women's Movement and its role in foregrounding important issues relating to women's position in the society, economy and polity</w:t>
            </w:r>
            <w:r>
              <w:rPr>
                <w:rFonts w:ascii="Times New Roman" w:hAnsi="Times New Roman" w:cs="Times New Roman"/>
                <w:sz w:val="28"/>
                <w:szCs w:val="28"/>
              </w:rPr>
              <w:t>.</w:t>
            </w:r>
          </w:p>
        </w:tc>
      </w:tr>
      <w:tr w:rsidR="00E939E2" w:rsidRPr="00286A94" w:rsidTr="009A0A6E">
        <w:tc>
          <w:tcPr>
            <w:tcW w:w="1305" w:type="dxa"/>
          </w:tcPr>
          <w:p w:rsidR="00E939E2" w:rsidRPr="00286A94" w:rsidRDefault="00E939E2" w:rsidP="00B42BDD">
            <w:pPr>
              <w:jc w:val="center"/>
              <w:rPr>
                <w:rFonts w:ascii="Times New Roman" w:hAnsi="Times New Roman" w:cs="Times New Roman"/>
                <w:b/>
                <w:bCs/>
                <w:sz w:val="28"/>
                <w:szCs w:val="28"/>
              </w:rPr>
            </w:pPr>
          </w:p>
        </w:tc>
        <w:tc>
          <w:tcPr>
            <w:tcW w:w="2728" w:type="dxa"/>
          </w:tcPr>
          <w:p w:rsidR="00E939E2" w:rsidRPr="00C70E6E" w:rsidRDefault="00C70E6E" w:rsidP="00B42BDD">
            <w:pPr>
              <w:jc w:val="center"/>
              <w:rPr>
                <w:rFonts w:ascii="Times New Roman" w:hAnsi="Times New Roman" w:cs="Times New Roman"/>
                <w:bCs/>
                <w:sz w:val="28"/>
                <w:szCs w:val="28"/>
              </w:rPr>
            </w:pPr>
            <w:r w:rsidRPr="00C70E6E">
              <w:rPr>
                <w:rFonts w:ascii="Times New Roman" w:hAnsi="Times New Roman" w:cs="Times New Roman"/>
                <w:bCs/>
                <w:sz w:val="28"/>
                <w:szCs w:val="28"/>
              </w:rPr>
              <w:t>POL HG 2036</w:t>
            </w:r>
          </w:p>
        </w:tc>
        <w:tc>
          <w:tcPr>
            <w:tcW w:w="1912" w:type="dxa"/>
          </w:tcPr>
          <w:p w:rsidR="00E939E2" w:rsidRPr="00C70E6E" w:rsidRDefault="00C70E6E" w:rsidP="00C70E6E">
            <w:pPr>
              <w:jc w:val="both"/>
              <w:rPr>
                <w:rFonts w:ascii="Times New Roman" w:hAnsi="Times New Roman" w:cs="Times New Roman"/>
                <w:bCs/>
                <w:sz w:val="28"/>
                <w:szCs w:val="28"/>
              </w:rPr>
            </w:pPr>
            <w:r w:rsidRPr="00C70E6E">
              <w:rPr>
                <w:rFonts w:ascii="Times New Roman" w:hAnsi="Times New Roman" w:cs="Times New Roman"/>
                <w:bCs/>
                <w:sz w:val="28"/>
                <w:szCs w:val="28"/>
              </w:rPr>
              <w:t>Local Rural And Urban Governance</w:t>
            </w:r>
          </w:p>
        </w:tc>
        <w:tc>
          <w:tcPr>
            <w:tcW w:w="3297" w:type="dxa"/>
          </w:tcPr>
          <w:p w:rsidR="00742A00" w:rsidRDefault="00742A00" w:rsidP="006A6D75">
            <w:pPr>
              <w:pStyle w:val="ListParagraph"/>
              <w:numPr>
                <w:ilvl w:val="0"/>
                <w:numId w:val="32"/>
              </w:numPr>
              <w:autoSpaceDE w:val="0"/>
              <w:autoSpaceDN w:val="0"/>
              <w:adjustRightInd w:val="0"/>
              <w:jc w:val="both"/>
              <w:rPr>
                <w:rFonts w:ascii="Times New Roman" w:hAnsi="Times New Roman" w:cs="Times New Roman"/>
                <w:sz w:val="28"/>
                <w:szCs w:val="28"/>
              </w:rPr>
            </w:pPr>
            <w:r w:rsidRPr="00742A00">
              <w:rPr>
                <w:rFonts w:ascii="Times New Roman" w:hAnsi="Times New Roman" w:cs="Times New Roman"/>
                <w:sz w:val="28"/>
                <w:szCs w:val="28"/>
              </w:rPr>
              <w:t>Understand the historical evolution of local governance in India</w:t>
            </w:r>
            <w:r>
              <w:rPr>
                <w:rFonts w:ascii="Times New Roman" w:hAnsi="Times New Roman" w:cs="Times New Roman"/>
                <w:sz w:val="28"/>
                <w:szCs w:val="28"/>
              </w:rPr>
              <w:t>.</w:t>
            </w:r>
          </w:p>
          <w:p w:rsidR="00742A00" w:rsidRDefault="00742A00" w:rsidP="006A6D75">
            <w:pPr>
              <w:pStyle w:val="ListParagraph"/>
              <w:numPr>
                <w:ilvl w:val="0"/>
                <w:numId w:val="32"/>
              </w:numPr>
              <w:autoSpaceDE w:val="0"/>
              <w:autoSpaceDN w:val="0"/>
              <w:adjustRightInd w:val="0"/>
              <w:jc w:val="both"/>
              <w:rPr>
                <w:rFonts w:ascii="Times New Roman" w:hAnsi="Times New Roman" w:cs="Times New Roman"/>
                <w:sz w:val="28"/>
                <w:szCs w:val="28"/>
              </w:rPr>
            </w:pPr>
            <w:r w:rsidRPr="00742A00">
              <w:rPr>
                <w:rFonts w:ascii="Times New Roman" w:hAnsi="Times New Roman" w:cs="Times New Roman"/>
                <w:sz w:val="28"/>
                <w:szCs w:val="28"/>
              </w:rPr>
              <w:t>Understand the working of rural and urban governance in India</w:t>
            </w:r>
            <w:r>
              <w:rPr>
                <w:rFonts w:ascii="Times New Roman" w:hAnsi="Times New Roman" w:cs="Times New Roman"/>
                <w:sz w:val="28"/>
                <w:szCs w:val="28"/>
              </w:rPr>
              <w:t>.</w:t>
            </w:r>
          </w:p>
          <w:p w:rsidR="00E939E2" w:rsidRPr="00742A00" w:rsidRDefault="00742A00" w:rsidP="006A6D75">
            <w:pPr>
              <w:pStyle w:val="ListParagraph"/>
              <w:numPr>
                <w:ilvl w:val="0"/>
                <w:numId w:val="32"/>
              </w:numPr>
              <w:autoSpaceDE w:val="0"/>
              <w:autoSpaceDN w:val="0"/>
              <w:adjustRightInd w:val="0"/>
              <w:jc w:val="both"/>
              <w:rPr>
                <w:rFonts w:ascii="Times New Roman" w:hAnsi="Times New Roman" w:cs="Times New Roman"/>
                <w:sz w:val="28"/>
                <w:szCs w:val="28"/>
              </w:rPr>
            </w:pPr>
            <w:r w:rsidRPr="00742A00">
              <w:rPr>
                <w:rFonts w:ascii="Times New Roman" w:hAnsi="Times New Roman" w:cs="Times New Roman"/>
                <w:sz w:val="28"/>
                <w:szCs w:val="28"/>
              </w:rPr>
              <w:lastRenderedPageBreak/>
              <w:t>Understand the workings of committees and commissions associated with local governance</w:t>
            </w:r>
            <w:r>
              <w:rPr>
                <w:rFonts w:ascii="Times New Roman" w:hAnsi="Times New Roman" w:cs="Times New Roman"/>
                <w:sz w:val="28"/>
                <w:szCs w:val="28"/>
              </w:rPr>
              <w:t>.</w:t>
            </w:r>
          </w:p>
        </w:tc>
      </w:tr>
      <w:tr w:rsidR="00CB6B1D" w:rsidRPr="00286A94" w:rsidTr="009A0A6E">
        <w:tc>
          <w:tcPr>
            <w:tcW w:w="1305" w:type="dxa"/>
          </w:tcPr>
          <w:p w:rsidR="00CB6B1D" w:rsidRPr="00286A94" w:rsidRDefault="00576BEB" w:rsidP="00B42BD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III</w:t>
            </w:r>
          </w:p>
        </w:tc>
        <w:tc>
          <w:tcPr>
            <w:tcW w:w="2728" w:type="dxa"/>
          </w:tcPr>
          <w:p w:rsidR="00CB6B1D" w:rsidRPr="00286A94" w:rsidRDefault="00576BEB" w:rsidP="00B42BDD">
            <w:pPr>
              <w:jc w:val="center"/>
              <w:rPr>
                <w:rFonts w:ascii="Times New Roman" w:hAnsi="Times New Roman" w:cs="Times New Roman"/>
                <w:b/>
                <w:bCs/>
                <w:sz w:val="28"/>
                <w:szCs w:val="28"/>
              </w:rPr>
            </w:pPr>
            <w:r w:rsidRPr="00576BEB">
              <w:rPr>
                <w:rFonts w:ascii="Times New Roman" w:hAnsi="Times New Roman" w:cs="Times New Roman"/>
                <w:bCs/>
                <w:sz w:val="28"/>
                <w:szCs w:val="28"/>
              </w:rPr>
              <w:t>POL HG 3016</w:t>
            </w:r>
          </w:p>
        </w:tc>
        <w:tc>
          <w:tcPr>
            <w:tcW w:w="1912" w:type="dxa"/>
          </w:tcPr>
          <w:p w:rsidR="00CB6B1D" w:rsidRPr="00576BEB" w:rsidRDefault="00576BEB" w:rsidP="00B42BDD">
            <w:pPr>
              <w:jc w:val="center"/>
              <w:rPr>
                <w:rFonts w:ascii="Times New Roman" w:hAnsi="Times New Roman" w:cs="Times New Roman"/>
                <w:bCs/>
                <w:sz w:val="28"/>
                <w:szCs w:val="28"/>
              </w:rPr>
            </w:pPr>
            <w:r w:rsidRPr="00576BEB">
              <w:rPr>
                <w:rFonts w:ascii="Times New Roman" w:hAnsi="Times New Roman" w:cs="Times New Roman"/>
                <w:bCs/>
                <w:sz w:val="28"/>
                <w:szCs w:val="28"/>
              </w:rPr>
              <w:t>Comparative Government and Politics</w:t>
            </w:r>
          </w:p>
        </w:tc>
        <w:tc>
          <w:tcPr>
            <w:tcW w:w="3297" w:type="dxa"/>
          </w:tcPr>
          <w:p w:rsidR="00576BEB" w:rsidRDefault="00576BEB" w:rsidP="006A6D75">
            <w:pPr>
              <w:pStyle w:val="ListParagraph"/>
              <w:numPr>
                <w:ilvl w:val="0"/>
                <w:numId w:val="33"/>
              </w:numPr>
              <w:autoSpaceDE w:val="0"/>
              <w:autoSpaceDN w:val="0"/>
              <w:adjustRightInd w:val="0"/>
              <w:jc w:val="both"/>
              <w:rPr>
                <w:rFonts w:ascii="Times New Roman" w:hAnsi="Times New Roman" w:cs="Times New Roman"/>
                <w:sz w:val="28"/>
                <w:szCs w:val="28"/>
              </w:rPr>
            </w:pPr>
            <w:r w:rsidRPr="00576BEB">
              <w:rPr>
                <w:rFonts w:ascii="Times New Roman" w:hAnsi="Times New Roman" w:cs="Times New Roman"/>
                <w:sz w:val="28"/>
                <w:szCs w:val="28"/>
              </w:rPr>
              <w:t>To make students have a basic understanding of comparative political analysis</w:t>
            </w:r>
            <w:r>
              <w:rPr>
                <w:rFonts w:ascii="Times New Roman" w:hAnsi="Times New Roman" w:cs="Times New Roman"/>
                <w:sz w:val="28"/>
                <w:szCs w:val="28"/>
              </w:rPr>
              <w:t>.</w:t>
            </w:r>
          </w:p>
          <w:p w:rsidR="00576BEB" w:rsidRDefault="00576BEB" w:rsidP="006A6D75">
            <w:pPr>
              <w:pStyle w:val="ListParagraph"/>
              <w:numPr>
                <w:ilvl w:val="0"/>
                <w:numId w:val="33"/>
              </w:numPr>
              <w:autoSpaceDE w:val="0"/>
              <w:autoSpaceDN w:val="0"/>
              <w:adjustRightInd w:val="0"/>
              <w:jc w:val="both"/>
              <w:rPr>
                <w:rFonts w:ascii="Times New Roman" w:hAnsi="Times New Roman" w:cs="Times New Roman"/>
                <w:sz w:val="28"/>
                <w:szCs w:val="28"/>
              </w:rPr>
            </w:pPr>
            <w:r w:rsidRPr="00576BEB">
              <w:rPr>
                <w:rFonts w:ascii="Times New Roman" w:hAnsi="Times New Roman" w:cs="Times New Roman"/>
                <w:sz w:val="28"/>
                <w:szCs w:val="28"/>
              </w:rPr>
              <w:t>To make students learn the classification of political systems from a comparative politics framework.</w:t>
            </w:r>
          </w:p>
          <w:p w:rsidR="00CB6B1D" w:rsidRPr="00576BEB" w:rsidRDefault="00576BEB" w:rsidP="006A6D75">
            <w:pPr>
              <w:pStyle w:val="ListParagraph"/>
              <w:numPr>
                <w:ilvl w:val="0"/>
                <w:numId w:val="33"/>
              </w:numPr>
              <w:autoSpaceDE w:val="0"/>
              <w:autoSpaceDN w:val="0"/>
              <w:adjustRightInd w:val="0"/>
              <w:jc w:val="both"/>
              <w:rPr>
                <w:rFonts w:ascii="Times New Roman" w:hAnsi="Times New Roman" w:cs="Times New Roman"/>
                <w:sz w:val="28"/>
                <w:szCs w:val="28"/>
              </w:rPr>
            </w:pPr>
            <w:r w:rsidRPr="00576BEB">
              <w:rPr>
                <w:rFonts w:ascii="Times New Roman" w:hAnsi="Times New Roman" w:cs="Times New Roman"/>
                <w:sz w:val="28"/>
                <w:szCs w:val="28"/>
              </w:rPr>
              <w:t>To make students learn the classification of governments and the political behaviour of institutions and the changes in the nature of the nation-state.</w:t>
            </w:r>
          </w:p>
        </w:tc>
      </w:tr>
      <w:tr w:rsidR="00CB6B1D" w:rsidRPr="00286A94" w:rsidTr="009A0A6E">
        <w:tc>
          <w:tcPr>
            <w:tcW w:w="1305" w:type="dxa"/>
          </w:tcPr>
          <w:p w:rsidR="00CB6B1D" w:rsidRPr="00286A94" w:rsidRDefault="00CB6B1D" w:rsidP="00B42BDD">
            <w:pPr>
              <w:jc w:val="center"/>
              <w:rPr>
                <w:rFonts w:ascii="Times New Roman" w:hAnsi="Times New Roman" w:cs="Times New Roman"/>
                <w:b/>
                <w:bCs/>
                <w:sz w:val="28"/>
                <w:szCs w:val="28"/>
              </w:rPr>
            </w:pPr>
          </w:p>
        </w:tc>
        <w:tc>
          <w:tcPr>
            <w:tcW w:w="2728" w:type="dxa"/>
          </w:tcPr>
          <w:p w:rsidR="00183228" w:rsidRDefault="00183228" w:rsidP="00183228">
            <w:pPr>
              <w:jc w:val="center"/>
              <w:rPr>
                <w:rFonts w:ascii="Times New Roman" w:hAnsi="Times New Roman" w:cs="Times New Roman"/>
                <w:bCs/>
                <w:sz w:val="28"/>
                <w:szCs w:val="28"/>
              </w:rPr>
            </w:pPr>
            <w:r w:rsidRPr="00183228">
              <w:rPr>
                <w:rFonts w:ascii="Times New Roman" w:hAnsi="Times New Roman" w:cs="Times New Roman"/>
                <w:bCs/>
                <w:sz w:val="28"/>
                <w:szCs w:val="28"/>
              </w:rPr>
              <w:t>POL HG</w:t>
            </w:r>
            <w:r>
              <w:rPr>
                <w:rFonts w:ascii="Times New Roman" w:hAnsi="Times New Roman" w:cs="Times New Roman"/>
                <w:bCs/>
                <w:sz w:val="28"/>
                <w:szCs w:val="28"/>
              </w:rPr>
              <w:t xml:space="preserve"> </w:t>
            </w:r>
            <w:r w:rsidRPr="00183228">
              <w:rPr>
                <w:rFonts w:ascii="Times New Roman" w:hAnsi="Times New Roman" w:cs="Times New Roman"/>
                <w:bCs/>
                <w:sz w:val="28"/>
                <w:szCs w:val="28"/>
              </w:rPr>
              <w:t>3026</w:t>
            </w:r>
          </w:p>
          <w:p w:rsidR="00CB6B1D" w:rsidRPr="00286A94" w:rsidRDefault="00CB6B1D" w:rsidP="00B42BDD">
            <w:pPr>
              <w:jc w:val="center"/>
              <w:rPr>
                <w:rFonts w:ascii="Times New Roman" w:hAnsi="Times New Roman" w:cs="Times New Roman"/>
                <w:b/>
                <w:bCs/>
                <w:sz w:val="28"/>
                <w:szCs w:val="28"/>
              </w:rPr>
            </w:pPr>
          </w:p>
        </w:tc>
        <w:tc>
          <w:tcPr>
            <w:tcW w:w="1912" w:type="dxa"/>
          </w:tcPr>
          <w:p w:rsidR="00CB6B1D" w:rsidRPr="00183228" w:rsidRDefault="00183228" w:rsidP="00B42BDD">
            <w:pPr>
              <w:jc w:val="center"/>
              <w:rPr>
                <w:rFonts w:ascii="Times New Roman" w:hAnsi="Times New Roman" w:cs="Times New Roman"/>
                <w:bCs/>
                <w:sz w:val="28"/>
                <w:szCs w:val="28"/>
              </w:rPr>
            </w:pPr>
            <w:r w:rsidRPr="00183228">
              <w:rPr>
                <w:rFonts w:ascii="Times New Roman" w:hAnsi="Times New Roman" w:cs="Times New Roman"/>
                <w:bCs/>
                <w:sz w:val="28"/>
                <w:szCs w:val="28"/>
              </w:rPr>
              <w:t>Gandhi and the Contemporary World</w:t>
            </w:r>
          </w:p>
        </w:tc>
        <w:tc>
          <w:tcPr>
            <w:tcW w:w="3297" w:type="dxa"/>
          </w:tcPr>
          <w:p w:rsidR="00183228" w:rsidRDefault="00183228" w:rsidP="006A6D75">
            <w:pPr>
              <w:pStyle w:val="ListParagraph"/>
              <w:numPr>
                <w:ilvl w:val="0"/>
                <w:numId w:val="34"/>
              </w:numPr>
              <w:autoSpaceDE w:val="0"/>
              <w:autoSpaceDN w:val="0"/>
              <w:adjustRightInd w:val="0"/>
              <w:jc w:val="both"/>
              <w:rPr>
                <w:rFonts w:ascii="Times New Roman" w:hAnsi="Times New Roman" w:cs="Times New Roman"/>
                <w:sz w:val="28"/>
                <w:szCs w:val="28"/>
              </w:rPr>
            </w:pPr>
            <w:r w:rsidRPr="00183228">
              <w:rPr>
                <w:rFonts w:ascii="Times New Roman" w:hAnsi="Times New Roman" w:cs="Times New Roman"/>
                <w:sz w:val="28"/>
                <w:szCs w:val="28"/>
              </w:rPr>
              <w:t>To make students understand relevance of Gandhi and his philosophy in modern times</w:t>
            </w:r>
            <w:r>
              <w:rPr>
                <w:rFonts w:ascii="Times New Roman" w:hAnsi="Times New Roman" w:cs="Times New Roman"/>
                <w:sz w:val="28"/>
                <w:szCs w:val="28"/>
              </w:rPr>
              <w:t>.</w:t>
            </w:r>
          </w:p>
          <w:p w:rsidR="00183228" w:rsidRDefault="00183228" w:rsidP="006A6D75">
            <w:pPr>
              <w:pStyle w:val="ListParagraph"/>
              <w:numPr>
                <w:ilvl w:val="0"/>
                <w:numId w:val="34"/>
              </w:numPr>
              <w:autoSpaceDE w:val="0"/>
              <w:autoSpaceDN w:val="0"/>
              <w:adjustRightInd w:val="0"/>
              <w:jc w:val="both"/>
              <w:rPr>
                <w:rFonts w:ascii="Times New Roman" w:hAnsi="Times New Roman" w:cs="Times New Roman"/>
                <w:sz w:val="28"/>
                <w:szCs w:val="28"/>
              </w:rPr>
            </w:pPr>
            <w:r w:rsidRPr="00183228">
              <w:rPr>
                <w:rFonts w:ascii="Times New Roman" w:hAnsi="Times New Roman" w:cs="Times New Roman"/>
                <w:sz w:val="28"/>
                <w:szCs w:val="28"/>
              </w:rPr>
              <w:t>To familiarize students with Gandhian ideology and leadership</w:t>
            </w:r>
            <w:r>
              <w:rPr>
                <w:rFonts w:ascii="Times New Roman" w:hAnsi="Times New Roman" w:cs="Times New Roman"/>
                <w:sz w:val="28"/>
                <w:szCs w:val="28"/>
              </w:rPr>
              <w:t>.</w:t>
            </w:r>
          </w:p>
          <w:p w:rsidR="00183228" w:rsidRDefault="00183228" w:rsidP="006A6D75">
            <w:pPr>
              <w:pStyle w:val="ListParagraph"/>
              <w:numPr>
                <w:ilvl w:val="0"/>
                <w:numId w:val="34"/>
              </w:numPr>
              <w:autoSpaceDE w:val="0"/>
              <w:autoSpaceDN w:val="0"/>
              <w:adjustRightInd w:val="0"/>
              <w:jc w:val="both"/>
              <w:rPr>
                <w:rFonts w:ascii="Times New Roman" w:hAnsi="Times New Roman" w:cs="Times New Roman"/>
                <w:sz w:val="28"/>
                <w:szCs w:val="28"/>
              </w:rPr>
            </w:pPr>
            <w:r w:rsidRPr="00183228">
              <w:rPr>
                <w:rFonts w:ascii="Times New Roman" w:hAnsi="Times New Roman" w:cs="Times New Roman"/>
                <w:sz w:val="28"/>
                <w:szCs w:val="28"/>
              </w:rPr>
              <w:t>To make students learn Gandhi’s critique on modern civilization and development</w:t>
            </w:r>
            <w:r>
              <w:rPr>
                <w:rFonts w:ascii="Times New Roman" w:hAnsi="Times New Roman" w:cs="Times New Roman"/>
                <w:sz w:val="28"/>
                <w:szCs w:val="28"/>
              </w:rPr>
              <w:t>.</w:t>
            </w:r>
          </w:p>
          <w:p w:rsidR="00CB6B1D" w:rsidRPr="00183228" w:rsidRDefault="00183228" w:rsidP="006A6D75">
            <w:pPr>
              <w:pStyle w:val="ListParagraph"/>
              <w:numPr>
                <w:ilvl w:val="0"/>
                <w:numId w:val="34"/>
              </w:numPr>
              <w:autoSpaceDE w:val="0"/>
              <w:autoSpaceDN w:val="0"/>
              <w:adjustRightInd w:val="0"/>
              <w:jc w:val="both"/>
              <w:rPr>
                <w:rFonts w:ascii="Times New Roman" w:hAnsi="Times New Roman" w:cs="Times New Roman"/>
                <w:sz w:val="28"/>
                <w:szCs w:val="28"/>
              </w:rPr>
            </w:pPr>
            <w:r w:rsidRPr="00183228">
              <w:rPr>
                <w:rFonts w:ascii="Times New Roman" w:hAnsi="Times New Roman" w:cs="Times New Roman"/>
                <w:sz w:val="28"/>
                <w:szCs w:val="28"/>
              </w:rPr>
              <w:t xml:space="preserve">To make students understand Gandhi’s political strategy and </w:t>
            </w:r>
            <w:r w:rsidRPr="00183228">
              <w:rPr>
                <w:rFonts w:ascii="Times New Roman" w:hAnsi="Times New Roman" w:cs="Times New Roman"/>
                <w:sz w:val="28"/>
                <w:szCs w:val="28"/>
              </w:rPr>
              <w:lastRenderedPageBreak/>
              <w:t>philosophy.</w:t>
            </w:r>
          </w:p>
        </w:tc>
      </w:tr>
      <w:tr w:rsidR="00CB6B1D" w:rsidRPr="00286A94" w:rsidTr="009A0A6E">
        <w:tc>
          <w:tcPr>
            <w:tcW w:w="1305" w:type="dxa"/>
          </w:tcPr>
          <w:p w:rsidR="00CB6B1D" w:rsidRPr="00286A94" w:rsidRDefault="00CB6B1D" w:rsidP="00B42BDD">
            <w:pPr>
              <w:jc w:val="center"/>
              <w:rPr>
                <w:rFonts w:ascii="Times New Roman" w:hAnsi="Times New Roman" w:cs="Times New Roman"/>
                <w:b/>
                <w:bCs/>
                <w:sz w:val="28"/>
                <w:szCs w:val="28"/>
              </w:rPr>
            </w:pPr>
          </w:p>
        </w:tc>
        <w:tc>
          <w:tcPr>
            <w:tcW w:w="2728" w:type="dxa"/>
          </w:tcPr>
          <w:p w:rsidR="00CB6B1D" w:rsidRPr="004A52EE" w:rsidRDefault="004A52EE" w:rsidP="00B42BDD">
            <w:pPr>
              <w:jc w:val="center"/>
              <w:rPr>
                <w:rFonts w:ascii="Times New Roman" w:hAnsi="Times New Roman" w:cs="Times New Roman"/>
                <w:bCs/>
                <w:sz w:val="28"/>
                <w:szCs w:val="28"/>
              </w:rPr>
            </w:pPr>
            <w:r w:rsidRPr="004A52EE">
              <w:rPr>
                <w:rFonts w:ascii="Times New Roman" w:hAnsi="Times New Roman" w:cs="Times New Roman"/>
                <w:bCs/>
                <w:sz w:val="28"/>
                <w:szCs w:val="28"/>
              </w:rPr>
              <w:t>POL HG 3036</w:t>
            </w:r>
          </w:p>
        </w:tc>
        <w:tc>
          <w:tcPr>
            <w:tcW w:w="1912" w:type="dxa"/>
          </w:tcPr>
          <w:p w:rsidR="00CB6B1D" w:rsidRPr="004A52EE" w:rsidRDefault="004A52EE" w:rsidP="00B42BDD">
            <w:pPr>
              <w:jc w:val="center"/>
              <w:rPr>
                <w:rFonts w:ascii="Times New Roman" w:hAnsi="Times New Roman" w:cs="Times New Roman"/>
                <w:bCs/>
                <w:sz w:val="28"/>
                <w:szCs w:val="28"/>
              </w:rPr>
            </w:pPr>
            <w:r w:rsidRPr="004A52EE">
              <w:rPr>
                <w:rFonts w:ascii="Times New Roman" w:hAnsi="Times New Roman" w:cs="Times New Roman"/>
                <w:bCs/>
                <w:sz w:val="28"/>
                <w:szCs w:val="28"/>
              </w:rPr>
              <w:t>United Nations And Global Conflicts</w:t>
            </w:r>
          </w:p>
        </w:tc>
        <w:tc>
          <w:tcPr>
            <w:tcW w:w="3297" w:type="dxa"/>
          </w:tcPr>
          <w:p w:rsidR="004A52EE" w:rsidRDefault="004A52EE" w:rsidP="006A6D75">
            <w:pPr>
              <w:pStyle w:val="ListParagraph"/>
              <w:numPr>
                <w:ilvl w:val="0"/>
                <w:numId w:val="35"/>
              </w:numPr>
              <w:autoSpaceDE w:val="0"/>
              <w:autoSpaceDN w:val="0"/>
              <w:adjustRightInd w:val="0"/>
              <w:jc w:val="both"/>
              <w:rPr>
                <w:rFonts w:ascii="Times New Roman" w:hAnsi="Times New Roman" w:cs="Times New Roman"/>
                <w:sz w:val="28"/>
                <w:szCs w:val="28"/>
              </w:rPr>
            </w:pPr>
            <w:r w:rsidRPr="004A52EE">
              <w:rPr>
                <w:rFonts w:ascii="Times New Roman" w:hAnsi="Times New Roman" w:cs="Times New Roman"/>
                <w:sz w:val="28"/>
                <w:szCs w:val="28"/>
              </w:rPr>
              <w:t>To make students learn the importance of United Nations as an organization</w:t>
            </w:r>
            <w:r>
              <w:rPr>
                <w:rFonts w:ascii="Times New Roman" w:hAnsi="Times New Roman" w:cs="Times New Roman"/>
                <w:sz w:val="28"/>
                <w:szCs w:val="28"/>
              </w:rPr>
              <w:t>.</w:t>
            </w:r>
          </w:p>
          <w:p w:rsidR="004A52EE" w:rsidRDefault="004A52EE" w:rsidP="006A6D75">
            <w:pPr>
              <w:pStyle w:val="ListParagraph"/>
              <w:numPr>
                <w:ilvl w:val="0"/>
                <w:numId w:val="35"/>
              </w:numPr>
              <w:autoSpaceDE w:val="0"/>
              <w:autoSpaceDN w:val="0"/>
              <w:adjustRightInd w:val="0"/>
              <w:jc w:val="both"/>
              <w:rPr>
                <w:rFonts w:ascii="Times New Roman" w:hAnsi="Times New Roman" w:cs="Times New Roman"/>
                <w:sz w:val="28"/>
                <w:szCs w:val="28"/>
              </w:rPr>
            </w:pPr>
            <w:r w:rsidRPr="004A52EE">
              <w:rPr>
                <w:rFonts w:ascii="Times New Roman" w:hAnsi="Times New Roman" w:cs="Times New Roman"/>
                <w:sz w:val="28"/>
                <w:szCs w:val="28"/>
              </w:rPr>
              <w:t>To enable students to have a basic understanding of the political processes of the United Nations</w:t>
            </w:r>
            <w:r>
              <w:rPr>
                <w:rFonts w:ascii="Times New Roman" w:hAnsi="Times New Roman" w:cs="Times New Roman"/>
                <w:sz w:val="28"/>
                <w:szCs w:val="28"/>
              </w:rPr>
              <w:t>.</w:t>
            </w:r>
          </w:p>
          <w:p w:rsidR="00CB6B1D" w:rsidRPr="004A52EE" w:rsidRDefault="004A52EE" w:rsidP="006A6D75">
            <w:pPr>
              <w:pStyle w:val="ListParagraph"/>
              <w:numPr>
                <w:ilvl w:val="0"/>
                <w:numId w:val="35"/>
              </w:numPr>
              <w:autoSpaceDE w:val="0"/>
              <w:autoSpaceDN w:val="0"/>
              <w:adjustRightInd w:val="0"/>
              <w:jc w:val="both"/>
              <w:rPr>
                <w:rFonts w:ascii="Times New Roman" w:hAnsi="Times New Roman" w:cs="Times New Roman"/>
                <w:sz w:val="28"/>
                <w:szCs w:val="28"/>
              </w:rPr>
            </w:pPr>
            <w:r w:rsidRPr="004A52EE">
              <w:rPr>
                <w:rFonts w:ascii="Times New Roman" w:hAnsi="Times New Roman" w:cs="Times New Roman"/>
                <w:sz w:val="28"/>
                <w:szCs w:val="28"/>
              </w:rPr>
              <w:t>To make students to learn the relevance of United Nations and its intervention in global conflicts critically.</w:t>
            </w:r>
          </w:p>
        </w:tc>
      </w:tr>
      <w:tr w:rsidR="00CB6B1D" w:rsidRPr="00286A94" w:rsidTr="009A0A6E">
        <w:tc>
          <w:tcPr>
            <w:tcW w:w="1305" w:type="dxa"/>
          </w:tcPr>
          <w:p w:rsidR="00CB6B1D" w:rsidRPr="00286A94" w:rsidRDefault="004D2C2A" w:rsidP="00B42BDD">
            <w:pPr>
              <w:jc w:val="center"/>
              <w:rPr>
                <w:rFonts w:ascii="Times New Roman" w:hAnsi="Times New Roman" w:cs="Times New Roman"/>
                <w:b/>
                <w:bCs/>
                <w:sz w:val="28"/>
                <w:szCs w:val="28"/>
              </w:rPr>
            </w:pPr>
            <w:r>
              <w:rPr>
                <w:rFonts w:ascii="Times New Roman" w:hAnsi="Times New Roman" w:cs="Times New Roman"/>
                <w:b/>
                <w:bCs/>
                <w:sz w:val="28"/>
                <w:szCs w:val="28"/>
              </w:rPr>
              <w:t>IV</w:t>
            </w:r>
          </w:p>
        </w:tc>
        <w:tc>
          <w:tcPr>
            <w:tcW w:w="2728" w:type="dxa"/>
          </w:tcPr>
          <w:p w:rsidR="00CB6B1D" w:rsidRPr="00286A94" w:rsidRDefault="004D2C2A" w:rsidP="00B42BDD">
            <w:pPr>
              <w:jc w:val="center"/>
              <w:rPr>
                <w:rFonts w:ascii="Times New Roman" w:hAnsi="Times New Roman" w:cs="Times New Roman"/>
                <w:b/>
                <w:bCs/>
                <w:sz w:val="28"/>
                <w:szCs w:val="28"/>
              </w:rPr>
            </w:pPr>
            <w:r w:rsidRPr="004D2C2A">
              <w:rPr>
                <w:rFonts w:ascii="Times New Roman" w:hAnsi="Times New Roman" w:cs="Times New Roman"/>
                <w:bCs/>
                <w:sz w:val="28"/>
                <w:szCs w:val="28"/>
              </w:rPr>
              <w:t>POL HG 4016</w:t>
            </w:r>
          </w:p>
        </w:tc>
        <w:tc>
          <w:tcPr>
            <w:tcW w:w="1912" w:type="dxa"/>
          </w:tcPr>
          <w:p w:rsidR="00CB6B1D" w:rsidRPr="004D2C2A" w:rsidRDefault="004D2C2A" w:rsidP="00B42BDD">
            <w:pPr>
              <w:jc w:val="center"/>
              <w:rPr>
                <w:rFonts w:ascii="Times New Roman" w:hAnsi="Times New Roman" w:cs="Times New Roman"/>
                <w:bCs/>
                <w:sz w:val="28"/>
                <w:szCs w:val="28"/>
              </w:rPr>
            </w:pPr>
            <w:r w:rsidRPr="004D2C2A">
              <w:rPr>
                <w:rFonts w:ascii="Times New Roman" w:hAnsi="Times New Roman" w:cs="Times New Roman"/>
                <w:bCs/>
                <w:sz w:val="28"/>
                <w:szCs w:val="28"/>
              </w:rPr>
              <w:t>Introduction to International Relations</w:t>
            </w:r>
          </w:p>
        </w:tc>
        <w:tc>
          <w:tcPr>
            <w:tcW w:w="3297" w:type="dxa"/>
          </w:tcPr>
          <w:p w:rsidR="004D2C2A" w:rsidRDefault="004D2C2A" w:rsidP="006A6D75">
            <w:pPr>
              <w:pStyle w:val="ListParagraph"/>
              <w:numPr>
                <w:ilvl w:val="0"/>
                <w:numId w:val="36"/>
              </w:numPr>
              <w:autoSpaceDE w:val="0"/>
              <w:autoSpaceDN w:val="0"/>
              <w:adjustRightInd w:val="0"/>
              <w:jc w:val="both"/>
              <w:rPr>
                <w:rFonts w:ascii="Times New Roman" w:hAnsi="Times New Roman" w:cs="Times New Roman"/>
                <w:sz w:val="28"/>
                <w:szCs w:val="28"/>
              </w:rPr>
            </w:pPr>
            <w:r w:rsidRPr="004D2C2A">
              <w:rPr>
                <w:rFonts w:ascii="Times New Roman" w:hAnsi="Times New Roman" w:cs="Times New Roman"/>
                <w:sz w:val="28"/>
                <w:szCs w:val="28"/>
              </w:rPr>
              <w:t>To demonstrate basic understanding of scientific methods of inquiry in international relations.</w:t>
            </w:r>
          </w:p>
          <w:p w:rsidR="004D2C2A" w:rsidRDefault="004D2C2A" w:rsidP="006A6D75">
            <w:pPr>
              <w:pStyle w:val="ListParagraph"/>
              <w:numPr>
                <w:ilvl w:val="0"/>
                <w:numId w:val="36"/>
              </w:numPr>
              <w:autoSpaceDE w:val="0"/>
              <w:autoSpaceDN w:val="0"/>
              <w:adjustRightInd w:val="0"/>
              <w:jc w:val="both"/>
              <w:rPr>
                <w:rFonts w:ascii="Times New Roman" w:hAnsi="Times New Roman" w:cs="Times New Roman"/>
                <w:sz w:val="28"/>
                <w:szCs w:val="28"/>
              </w:rPr>
            </w:pPr>
            <w:r w:rsidRPr="004D2C2A">
              <w:rPr>
                <w:rFonts w:ascii="Times New Roman" w:hAnsi="Times New Roman" w:cs="Times New Roman"/>
                <w:sz w:val="28"/>
                <w:szCs w:val="28"/>
              </w:rPr>
              <w:t>To understand how international relations influence societies.</w:t>
            </w:r>
          </w:p>
          <w:p w:rsidR="004D2C2A" w:rsidRDefault="004D2C2A" w:rsidP="006A6D75">
            <w:pPr>
              <w:pStyle w:val="ListParagraph"/>
              <w:numPr>
                <w:ilvl w:val="0"/>
                <w:numId w:val="36"/>
              </w:numPr>
              <w:autoSpaceDE w:val="0"/>
              <w:autoSpaceDN w:val="0"/>
              <w:adjustRightInd w:val="0"/>
              <w:jc w:val="both"/>
              <w:rPr>
                <w:rFonts w:ascii="Times New Roman" w:hAnsi="Times New Roman" w:cs="Times New Roman"/>
                <w:sz w:val="28"/>
                <w:szCs w:val="28"/>
              </w:rPr>
            </w:pPr>
            <w:r w:rsidRPr="004D2C2A">
              <w:rPr>
                <w:rFonts w:ascii="Times New Roman" w:hAnsi="Times New Roman" w:cs="Times New Roman"/>
                <w:sz w:val="28"/>
                <w:szCs w:val="28"/>
              </w:rPr>
              <w:t>To demonstrate a basic understanding of the foundational theories and concepts in international relations.</w:t>
            </w:r>
          </w:p>
          <w:p w:rsidR="00CB6B1D" w:rsidRPr="004D2C2A" w:rsidRDefault="004D2C2A" w:rsidP="006A6D75">
            <w:pPr>
              <w:pStyle w:val="ListParagraph"/>
              <w:numPr>
                <w:ilvl w:val="0"/>
                <w:numId w:val="36"/>
              </w:numPr>
              <w:autoSpaceDE w:val="0"/>
              <w:autoSpaceDN w:val="0"/>
              <w:adjustRightInd w:val="0"/>
              <w:jc w:val="both"/>
              <w:rPr>
                <w:rFonts w:ascii="Times New Roman" w:hAnsi="Times New Roman" w:cs="Times New Roman"/>
                <w:sz w:val="28"/>
                <w:szCs w:val="28"/>
              </w:rPr>
            </w:pPr>
            <w:r w:rsidRPr="004D2C2A">
              <w:rPr>
                <w:rFonts w:ascii="Times New Roman" w:hAnsi="Times New Roman" w:cs="Times New Roman"/>
                <w:sz w:val="28"/>
                <w:szCs w:val="28"/>
              </w:rPr>
              <w:t xml:space="preserve">To analyse the current world events and their implications on the Indian Foreign policy decision making process by applying prominent theories of </w:t>
            </w:r>
            <w:r w:rsidRPr="004D2C2A">
              <w:rPr>
                <w:rFonts w:ascii="Times New Roman" w:hAnsi="Times New Roman" w:cs="Times New Roman"/>
                <w:sz w:val="28"/>
                <w:szCs w:val="28"/>
              </w:rPr>
              <w:lastRenderedPageBreak/>
              <w:t>international relations and generate substantial research question on the topics.</w:t>
            </w:r>
          </w:p>
        </w:tc>
      </w:tr>
      <w:tr w:rsidR="00CB6B1D" w:rsidRPr="00286A94" w:rsidTr="009A0A6E">
        <w:tc>
          <w:tcPr>
            <w:tcW w:w="1305" w:type="dxa"/>
          </w:tcPr>
          <w:p w:rsidR="00CB6B1D" w:rsidRPr="00286A94" w:rsidRDefault="00CB6B1D" w:rsidP="00B42BDD">
            <w:pPr>
              <w:jc w:val="center"/>
              <w:rPr>
                <w:rFonts w:ascii="Times New Roman" w:hAnsi="Times New Roman" w:cs="Times New Roman"/>
                <w:b/>
                <w:bCs/>
                <w:sz w:val="28"/>
                <w:szCs w:val="28"/>
              </w:rPr>
            </w:pPr>
          </w:p>
        </w:tc>
        <w:tc>
          <w:tcPr>
            <w:tcW w:w="2728" w:type="dxa"/>
          </w:tcPr>
          <w:p w:rsidR="00CB6B1D" w:rsidRPr="00286A94" w:rsidRDefault="00B75399" w:rsidP="00B42BDD">
            <w:pPr>
              <w:jc w:val="center"/>
              <w:rPr>
                <w:rFonts w:ascii="Times New Roman" w:hAnsi="Times New Roman" w:cs="Times New Roman"/>
                <w:b/>
                <w:bCs/>
                <w:sz w:val="28"/>
                <w:szCs w:val="28"/>
              </w:rPr>
            </w:pPr>
            <w:r w:rsidRPr="00B75399">
              <w:rPr>
                <w:rFonts w:ascii="Times New Roman" w:hAnsi="Times New Roman" w:cs="Times New Roman"/>
                <w:bCs/>
                <w:sz w:val="28"/>
                <w:szCs w:val="28"/>
              </w:rPr>
              <w:t>POL HG 4026</w:t>
            </w:r>
          </w:p>
        </w:tc>
        <w:tc>
          <w:tcPr>
            <w:tcW w:w="1912" w:type="dxa"/>
          </w:tcPr>
          <w:p w:rsidR="00CB6B1D" w:rsidRPr="00B75399" w:rsidRDefault="00B75399" w:rsidP="00B42BDD">
            <w:pPr>
              <w:jc w:val="center"/>
              <w:rPr>
                <w:rFonts w:ascii="Times New Roman" w:hAnsi="Times New Roman" w:cs="Times New Roman"/>
                <w:bCs/>
                <w:sz w:val="28"/>
                <w:szCs w:val="28"/>
              </w:rPr>
            </w:pPr>
            <w:r w:rsidRPr="00B75399">
              <w:rPr>
                <w:rFonts w:ascii="Times New Roman" w:hAnsi="Times New Roman" w:cs="Times New Roman"/>
                <w:bCs/>
                <w:sz w:val="28"/>
                <w:szCs w:val="28"/>
              </w:rPr>
              <w:t>Understanding Ambedkar</w:t>
            </w:r>
          </w:p>
        </w:tc>
        <w:tc>
          <w:tcPr>
            <w:tcW w:w="3297" w:type="dxa"/>
          </w:tcPr>
          <w:p w:rsidR="00B75399" w:rsidRDefault="00B75399" w:rsidP="006A6D75">
            <w:pPr>
              <w:pStyle w:val="ListParagraph"/>
              <w:numPr>
                <w:ilvl w:val="0"/>
                <w:numId w:val="37"/>
              </w:numPr>
              <w:autoSpaceDE w:val="0"/>
              <w:autoSpaceDN w:val="0"/>
              <w:adjustRightInd w:val="0"/>
              <w:jc w:val="both"/>
              <w:rPr>
                <w:rFonts w:ascii="Times New Roman" w:hAnsi="Times New Roman" w:cs="Times New Roman"/>
                <w:sz w:val="28"/>
                <w:szCs w:val="28"/>
              </w:rPr>
            </w:pPr>
            <w:r w:rsidRPr="00B75399">
              <w:rPr>
                <w:rFonts w:ascii="Times New Roman" w:hAnsi="Times New Roman" w:cs="Times New Roman"/>
                <w:sz w:val="28"/>
                <w:szCs w:val="28"/>
              </w:rPr>
              <w:t>To analyse Ambedkar’s views on caste, class, religion, nationalism, gender and constitutional democracy.</w:t>
            </w:r>
          </w:p>
          <w:p w:rsidR="00B75399" w:rsidRDefault="00B75399" w:rsidP="006A6D75">
            <w:pPr>
              <w:pStyle w:val="ListParagraph"/>
              <w:numPr>
                <w:ilvl w:val="0"/>
                <w:numId w:val="37"/>
              </w:numPr>
              <w:autoSpaceDE w:val="0"/>
              <w:autoSpaceDN w:val="0"/>
              <w:adjustRightInd w:val="0"/>
              <w:jc w:val="both"/>
              <w:rPr>
                <w:rFonts w:ascii="Times New Roman" w:hAnsi="Times New Roman" w:cs="Times New Roman"/>
                <w:sz w:val="28"/>
                <w:szCs w:val="28"/>
              </w:rPr>
            </w:pPr>
            <w:r w:rsidRPr="00B75399">
              <w:rPr>
                <w:rFonts w:ascii="Times New Roman" w:hAnsi="Times New Roman" w:cs="Times New Roman"/>
                <w:sz w:val="28"/>
                <w:szCs w:val="28"/>
              </w:rPr>
              <w:t>To understand contribution of Ambedkar to political thought in modern India.</w:t>
            </w:r>
          </w:p>
          <w:p w:rsidR="00CB6B1D" w:rsidRPr="00B75399" w:rsidRDefault="00B75399" w:rsidP="006A6D75">
            <w:pPr>
              <w:pStyle w:val="ListParagraph"/>
              <w:numPr>
                <w:ilvl w:val="0"/>
                <w:numId w:val="37"/>
              </w:numPr>
              <w:autoSpaceDE w:val="0"/>
              <w:autoSpaceDN w:val="0"/>
              <w:adjustRightInd w:val="0"/>
              <w:jc w:val="both"/>
              <w:rPr>
                <w:rFonts w:ascii="Times New Roman" w:hAnsi="Times New Roman" w:cs="Times New Roman"/>
                <w:sz w:val="28"/>
                <w:szCs w:val="28"/>
              </w:rPr>
            </w:pPr>
            <w:r w:rsidRPr="00B75399">
              <w:rPr>
                <w:rFonts w:ascii="Times New Roman" w:hAnsi="Times New Roman" w:cs="Times New Roman"/>
                <w:sz w:val="28"/>
                <w:szCs w:val="28"/>
              </w:rPr>
              <w:t>To evaluate political ideas of Ambedkar and assess its relevance in context of contemporary politics.</w:t>
            </w:r>
          </w:p>
        </w:tc>
      </w:tr>
      <w:tr w:rsidR="00B75399" w:rsidRPr="00286A94" w:rsidTr="009A0A6E">
        <w:tc>
          <w:tcPr>
            <w:tcW w:w="1305" w:type="dxa"/>
          </w:tcPr>
          <w:p w:rsidR="00B75399" w:rsidRPr="00286A94" w:rsidRDefault="00B75399" w:rsidP="00B42BDD">
            <w:pPr>
              <w:jc w:val="center"/>
              <w:rPr>
                <w:rFonts w:ascii="Times New Roman" w:hAnsi="Times New Roman" w:cs="Times New Roman"/>
                <w:b/>
                <w:bCs/>
                <w:sz w:val="28"/>
                <w:szCs w:val="28"/>
              </w:rPr>
            </w:pPr>
          </w:p>
        </w:tc>
        <w:tc>
          <w:tcPr>
            <w:tcW w:w="2728" w:type="dxa"/>
          </w:tcPr>
          <w:p w:rsidR="00B75399" w:rsidRPr="00286A94" w:rsidRDefault="00B75399" w:rsidP="00B42BDD">
            <w:pPr>
              <w:jc w:val="center"/>
              <w:rPr>
                <w:rFonts w:ascii="Times New Roman" w:hAnsi="Times New Roman" w:cs="Times New Roman"/>
                <w:b/>
                <w:bCs/>
                <w:sz w:val="28"/>
                <w:szCs w:val="28"/>
              </w:rPr>
            </w:pPr>
            <w:r w:rsidRPr="00B75399">
              <w:rPr>
                <w:rFonts w:ascii="Times New Roman" w:hAnsi="Times New Roman" w:cs="Times New Roman"/>
                <w:bCs/>
                <w:sz w:val="28"/>
                <w:szCs w:val="28"/>
              </w:rPr>
              <w:t>POL HG 4036</w:t>
            </w:r>
          </w:p>
        </w:tc>
        <w:tc>
          <w:tcPr>
            <w:tcW w:w="1912" w:type="dxa"/>
          </w:tcPr>
          <w:p w:rsidR="00B75399" w:rsidRPr="00B75399" w:rsidRDefault="00B75399" w:rsidP="00B42BDD">
            <w:pPr>
              <w:jc w:val="center"/>
              <w:rPr>
                <w:rFonts w:ascii="Times New Roman" w:hAnsi="Times New Roman" w:cs="Times New Roman"/>
                <w:bCs/>
                <w:sz w:val="28"/>
                <w:szCs w:val="28"/>
              </w:rPr>
            </w:pPr>
            <w:r w:rsidRPr="00B75399">
              <w:rPr>
                <w:rFonts w:ascii="Times New Roman" w:hAnsi="Times New Roman" w:cs="Times New Roman"/>
                <w:bCs/>
                <w:sz w:val="28"/>
                <w:szCs w:val="28"/>
              </w:rPr>
              <w:t>Politics of Globalization</w:t>
            </w:r>
          </w:p>
        </w:tc>
        <w:tc>
          <w:tcPr>
            <w:tcW w:w="3297" w:type="dxa"/>
          </w:tcPr>
          <w:p w:rsidR="00B75399" w:rsidRDefault="00B75399" w:rsidP="006A6D75">
            <w:pPr>
              <w:pStyle w:val="ListParagraph"/>
              <w:numPr>
                <w:ilvl w:val="0"/>
                <w:numId w:val="38"/>
              </w:numPr>
              <w:autoSpaceDE w:val="0"/>
              <w:autoSpaceDN w:val="0"/>
              <w:adjustRightInd w:val="0"/>
              <w:jc w:val="both"/>
              <w:rPr>
                <w:rFonts w:ascii="Times New Roman" w:hAnsi="Times New Roman" w:cs="Times New Roman"/>
                <w:sz w:val="28"/>
                <w:szCs w:val="28"/>
              </w:rPr>
            </w:pPr>
            <w:r w:rsidRPr="00B75399">
              <w:rPr>
                <w:rFonts w:ascii="Times New Roman" w:hAnsi="Times New Roman" w:cs="Times New Roman"/>
                <w:sz w:val="28"/>
                <w:szCs w:val="28"/>
              </w:rPr>
              <w:t>To analyse the historical evolution of globalisation.</w:t>
            </w:r>
          </w:p>
          <w:p w:rsidR="00B75399" w:rsidRDefault="00B75399" w:rsidP="006A6D75">
            <w:pPr>
              <w:pStyle w:val="ListParagraph"/>
              <w:numPr>
                <w:ilvl w:val="0"/>
                <w:numId w:val="38"/>
              </w:numPr>
              <w:autoSpaceDE w:val="0"/>
              <w:autoSpaceDN w:val="0"/>
              <w:adjustRightInd w:val="0"/>
              <w:jc w:val="both"/>
              <w:rPr>
                <w:rFonts w:ascii="Times New Roman" w:hAnsi="Times New Roman" w:cs="Times New Roman"/>
                <w:sz w:val="28"/>
                <w:szCs w:val="28"/>
              </w:rPr>
            </w:pPr>
            <w:r w:rsidRPr="00B75399">
              <w:rPr>
                <w:rFonts w:ascii="Times New Roman" w:hAnsi="Times New Roman" w:cs="Times New Roman"/>
                <w:sz w:val="28"/>
                <w:szCs w:val="28"/>
              </w:rPr>
              <w:t>To understand social, economic, cultural and political impact of globalisation.</w:t>
            </w:r>
          </w:p>
          <w:p w:rsidR="00B75399" w:rsidRPr="00B75399" w:rsidRDefault="00B75399" w:rsidP="006A6D75">
            <w:pPr>
              <w:pStyle w:val="ListParagraph"/>
              <w:numPr>
                <w:ilvl w:val="0"/>
                <w:numId w:val="38"/>
              </w:numPr>
              <w:autoSpaceDE w:val="0"/>
              <w:autoSpaceDN w:val="0"/>
              <w:adjustRightInd w:val="0"/>
              <w:jc w:val="both"/>
              <w:rPr>
                <w:rFonts w:ascii="Times New Roman" w:hAnsi="Times New Roman" w:cs="Times New Roman"/>
                <w:sz w:val="28"/>
                <w:szCs w:val="28"/>
              </w:rPr>
            </w:pPr>
            <w:r w:rsidRPr="00B75399">
              <w:rPr>
                <w:rFonts w:ascii="Times New Roman" w:hAnsi="Times New Roman" w:cs="Times New Roman"/>
                <w:sz w:val="28"/>
                <w:szCs w:val="28"/>
              </w:rPr>
              <w:t>To evaluate the idea of globalisation and assess its relevance in context of contemporary politics.</w:t>
            </w:r>
          </w:p>
        </w:tc>
      </w:tr>
    </w:tbl>
    <w:p w:rsidR="003E62BE" w:rsidRDefault="003E62BE">
      <w:pPr>
        <w:rPr>
          <w:rFonts w:ascii="Times New Roman" w:hAnsi="Times New Roman" w:cs="Times New Roman"/>
          <w:sz w:val="24"/>
          <w:szCs w:val="24"/>
        </w:rPr>
      </w:pPr>
    </w:p>
    <w:p w:rsidR="00AD3298" w:rsidRDefault="00AD3298">
      <w:pPr>
        <w:rPr>
          <w:rFonts w:ascii="Times New Roman" w:hAnsi="Times New Roman" w:cs="Times New Roman"/>
          <w:sz w:val="24"/>
          <w:szCs w:val="24"/>
        </w:rPr>
      </w:pPr>
    </w:p>
    <w:p w:rsidR="009A0A6E" w:rsidRDefault="009A0A6E">
      <w:pPr>
        <w:rPr>
          <w:rFonts w:ascii="Times New Roman" w:hAnsi="Times New Roman" w:cs="Times New Roman"/>
          <w:sz w:val="24"/>
          <w:szCs w:val="24"/>
        </w:rPr>
      </w:pPr>
    </w:p>
    <w:p w:rsidR="003E62BE" w:rsidRDefault="003E62BE">
      <w:pPr>
        <w:rPr>
          <w:rFonts w:ascii="Times New Roman" w:hAnsi="Times New Roman" w:cs="Times New Roman"/>
          <w:sz w:val="24"/>
          <w:szCs w:val="24"/>
        </w:rPr>
      </w:pPr>
    </w:p>
    <w:p w:rsidR="003E62BE" w:rsidRPr="00102ACE" w:rsidRDefault="00AD3298" w:rsidP="003E62BE">
      <w:pPr>
        <w:rPr>
          <w:rFonts w:ascii="Times New Roman" w:hAnsi="Times New Roman" w:cs="Times New Roman"/>
          <w:b/>
          <w:bCs/>
          <w:sz w:val="32"/>
          <w:szCs w:val="32"/>
        </w:rPr>
      </w:pPr>
      <w:r w:rsidRPr="00102ACE">
        <w:rPr>
          <w:rFonts w:ascii="Times New Roman" w:hAnsi="Times New Roman" w:cs="Times New Roman"/>
          <w:b/>
          <w:bCs/>
          <w:sz w:val="32"/>
          <w:szCs w:val="32"/>
        </w:rPr>
        <w:lastRenderedPageBreak/>
        <w:t>Sub</w:t>
      </w:r>
      <w:r>
        <w:rPr>
          <w:rFonts w:ascii="Times New Roman" w:hAnsi="Times New Roman" w:cs="Times New Roman"/>
          <w:b/>
          <w:bCs/>
          <w:sz w:val="32"/>
          <w:szCs w:val="32"/>
        </w:rPr>
        <w:t>ject: Political Science (Regular</w:t>
      </w:r>
      <w:r w:rsidRPr="00102ACE">
        <w:rPr>
          <w:rFonts w:ascii="Times New Roman" w:hAnsi="Times New Roman" w:cs="Times New Roman"/>
          <w:b/>
          <w:bCs/>
          <w:sz w:val="32"/>
          <w:szCs w:val="32"/>
        </w:rPr>
        <w:t>)</w:t>
      </w:r>
    </w:p>
    <w:p w:rsidR="003C58C6" w:rsidRDefault="003C58C6" w:rsidP="003E62BE">
      <w:pPr>
        <w:rPr>
          <w:rFonts w:ascii="Times New Roman" w:hAnsi="Times New Roman" w:cs="Times New Roman"/>
          <w:sz w:val="28"/>
          <w:szCs w:val="28"/>
        </w:rPr>
      </w:pPr>
    </w:p>
    <w:tbl>
      <w:tblPr>
        <w:tblStyle w:val="TableGrid"/>
        <w:tblW w:w="0" w:type="auto"/>
        <w:tblLayout w:type="fixed"/>
        <w:tblLook w:val="04A0"/>
      </w:tblPr>
      <w:tblGrid>
        <w:gridCol w:w="1384"/>
        <w:gridCol w:w="1134"/>
        <w:gridCol w:w="1701"/>
        <w:gridCol w:w="5117"/>
      </w:tblGrid>
      <w:tr w:rsidR="00102ACE" w:rsidTr="009A0A6E">
        <w:tc>
          <w:tcPr>
            <w:tcW w:w="1384" w:type="dxa"/>
          </w:tcPr>
          <w:p w:rsidR="00102ACE" w:rsidRPr="00286A94" w:rsidRDefault="00102ACE" w:rsidP="00672B17">
            <w:pPr>
              <w:jc w:val="center"/>
              <w:rPr>
                <w:rFonts w:ascii="Times New Roman" w:hAnsi="Times New Roman" w:cs="Times New Roman"/>
                <w:b/>
                <w:bCs/>
                <w:sz w:val="28"/>
                <w:szCs w:val="28"/>
              </w:rPr>
            </w:pPr>
          </w:p>
          <w:p w:rsidR="00102ACE" w:rsidRPr="00286A94" w:rsidRDefault="00102ACE" w:rsidP="00672B17">
            <w:pPr>
              <w:jc w:val="center"/>
              <w:rPr>
                <w:rFonts w:ascii="Times New Roman" w:hAnsi="Times New Roman" w:cs="Times New Roman"/>
                <w:b/>
                <w:bCs/>
                <w:sz w:val="28"/>
                <w:szCs w:val="28"/>
              </w:rPr>
            </w:pPr>
            <w:r w:rsidRPr="00286A94">
              <w:rPr>
                <w:rFonts w:ascii="Times New Roman" w:hAnsi="Times New Roman" w:cs="Times New Roman"/>
                <w:b/>
                <w:bCs/>
                <w:sz w:val="28"/>
                <w:szCs w:val="28"/>
              </w:rPr>
              <w:t>Semester</w:t>
            </w:r>
          </w:p>
          <w:p w:rsidR="00102ACE" w:rsidRPr="00286A94" w:rsidRDefault="00102ACE" w:rsidP="00672B17">
            <w:pPr>
              <w:jc w:val="center"/>
              <w:rPr>
                <w:rFonts w:ascii="Times New Roman" w:hAnsi="Times New Roman" w:cs="Times New Roman"/>
                <w:b/>
                <w:bCs/>
                <w:sz w:val="28"/>
                <w:szCs w:val="28"/>
              </w:rPr>
            </w:pPr>
          </w:p>
        </w:tc>
        <w:tc>
          <w:tcPr>
            <w:tcW w:w="1134" w:type="dxa"/>
          </w:tcPr>
          <w:p w:rsidR="00102ACE" w:rsidRPr="00286A94" w:rsidRDefault="00102ACE" w:rsidP="004C04B6">
            <w:pPr>
              <w:jc w:val="center"/>
              <w:rPr>
                <w:rFonts w:ascii="Times New Roman" w:hAnsi="Times New Roman" w:cs="Times New Roman"/>
                <w:b/>
                <w:bCs/>
                <w:sz w:val="28"/>
                <w:szCs w:val="28"/>
              </w:rPr>
            </w:pPr>
          </w:p>
          <w:p w:rsidR="00102ACE" w:rsidRPr="00286A94" w:rsidRDefault="00102ACE" w:rsidP="004C04B6">
            <w:pPr>
              <w:jc w:val="center"/>
              <w:rPr>
                <w:rFonts w:ascii="Times New Roman" w:hAnsi="Times New Roman" w:cs="Times New Roman"/>
                <w:b/>
                <w:bCs/>
                <w:sz w:val="28"/>
                <w:szCs w:val="28"/>
              </w:rPr>
            </w:pPr>
            <w:r w:rsidRPr="00286A94">
              <w:rPr>
                <w:rFonts w:ascii="Times New Roman" w:hAnsi="Times New Roman" w:cs="Times New Roman"/>
                <w:b/>
                <w:bCs/>
                <w:sz w:val="28"/>
                <w:szCs w:val="28"/>
              </w:rPr>
              <w:t>Course Code</w:t>
            </w:r>
          </w:p>
        </w:tc>
        <w:tc>
          <w:tcPr>
            <w:tcW w:w="1701" w:type="dxa"/>
          </w:tcPr>
          <w:p w:rsidR="00102ACE" w:rsidRPr="00286A94" w:rsidRDefault="00102ACE" w:rsidP="004C04B6">
            <w:pPr>
              <w:jc w:val="center"/>
              <w:rPr>
                <w:rFonts w:ascii="Times New Roman" w:hAnsi="Times New Roman" w:cs="Times New Roman"/>
                <w:b/>
                <w:bCs/>
                <w:sz w:val="28"/>
                <w:szCs w:val="28"/>
              </w:rPr>
            </w:pPr>
          </w:p>
          <w:p w:rsidR="00102ACE" w:rsidRPr="00286A94" w:rsidRDefault="00102ACE" w:rsidP="004C04B6">
            <w:pPr>
              <w:jc w:val="center"/>
              <w:rPr>
                <w:rFonts w:ascii="Times New Roman" w:hAnsi="Times New Roman" w:cs="Times New Roman"/>
                <w:b/>
                <w:bCs/>
                <w:sz w:val="28"/>
                <w:szCs w:val="28"/>
              </w:rPr>
            </w:pPr>
            <w:r w:rsidRPr="00286A94">
              <w:rPr>
                <w:rFonts w:ascii="Times New Roman" w:hAnsi="Times New Roman" w:cs="Times New Roman"/>
                <w:b/>
                <w:bCs/>
                <w:sz w:val="28"/>
                <w:szCs w:val="28"/>
              </w:rPr>
              <w:t>Course Name</w:t>
            </w:r>
          </w:p>
        </w:tc>
        <w:tc>
          <w:tcPr>
            <w:tcW w:w="5117" w:type="dxa"/>
          </w:tcPr>
          <w:p w:rsidR="00102ACE" w:rsidRPr="00286A94" w:rsidRDefault="00102ACE" w:rsidP="004C04B6">
            <w:pPr>
              <w:jc w:val="center"/>
              <w:rPr>
                <w:rFonts w:ascii="Times New Roman" w:hAnsi="Times New Roman" w:cs="Times New Roman"/>
                <w:b/>
                <w:bCs/>
                <w:sz w:val="28"/>
                <w:szCs w:val="28"/>
              </w:rPr>
            </w:pPr>
          </w:p>
          <w:p w:rsidR="00102ACE" w:rsidRPr="00286A94" w:rsidRDefault="00102ACE" w:rsidP="004C04B6">
            <w:pPr>
              <w:jc w:val="center"/>
              <w:rPr>
                <w:rFonts w:ascii="Times New Roman" w:hAnsi="Times New Roman" w:cs="Times New Roman"/>
                <w:b/>
                <w:bCs/>
                <w:sz w:val="28"/>
                <w:szCs w:val="28"/>
              </w:rPr>
            </w:pPr>
            <w:r w:rsidRPr="00286A94">
              <w:rPr>
                <w:rFonts w:ascii="Times New Roman" w:hAnsi="Times New Roman" w:cs="Times New Roman"/>
                <w:b/>
                <w:bCs/>
                <w:sz w:val="28"/>
                <w:szCs w:val="28"/>
              </w:rPr>
              <w:t>Course Outcomes (COs)</w:t>
            </w:r>
          </w:p>
        </w:tc>
      </w:tr>
      <w:tr w:rsidR="00102ACE" w:rsidRPr="00152015" w:rsidTr="009A0A6E">
        <w:tc>
          <w:tcPr>
            <w:tcW w:w="1384" w:type="dxa"/>
          </w:tcPr>
          <w:p w:rsidR="00102ACE" w:rsidRPr="00152015" w:rsidRDefault="00E83CF7" w:rsidP="00672B17">
            <w:pPr>
              <w:jc w:val="center"/>
              <w:rPr>
                <w:rFonts w:ascii="Times New Roman" w:hAnsi="Times New Roman" w:cs="Times New Roman"/>
                <w:sz w:val="28"/>
                <w:szCs w:val="28"/>
              </w:rPr>
            </w:pPr>
            <w:r w:rsidRPr="00152015">
              <w:rPr>
                <w:rFonts w:ascii="Times New Roman" w:hAnsi="Times New Roman" w:cs="Times New Roman"/>
                <w:sz w:val="28"/>
                <w:szCs w:val="28"/>
              </w:rPr>
              <w:t>I</w:t>
            </w:r>
          </w:p>
        </w:tc>
        <w:tc>
          <w:tcPr>
            <w:tcW w:w="1134" w:type="dxa"/>
          </w:tcPr>
          <w:p w:rsidR="00102ACE" w:rsidRPr="00826804" w:rsidRDefault="00826804" w:rsidP="003E62BE">
            <w:pPr>
              <w:rPr>
                <w:rFonts w:ascii="Times New Roman" w:hAnsi="Times New Roman" w:cs="Times New Roman"/>
                <w:sz w:val="28"/>
                <w:szCs w:val="28"/>
              </w:rPr>
            </w:pPr>
            <w:r w:rsidRPr="00826804">
              <w:rPr>
                <w:rFonts w:ascii="Times New Roman" w:hAnsi="Times New Roman" w:cs="Times New Roman"/>
                <w:bCs/>
                <w:sz w:val="28"/>
                <w:szCs w:val="28"/>
              </w:rPr>
              <w:t>POL RC 1016</w:t>
            </w:r>
          </w:p>
        </w:tc>
        <w:tc>
          <w:tcPr>
            <w:tcW w:w="1701" w:type="dxa"/>
          </w:tcPr>
          <w:p w:rsidR="00102ACE" w:rsidRPr="00826804" w:rsidRDefault="00826804" w:rsidP="003E62BE">
            <w:pPr>
              <w:rPr>
                <w:rFonts w:ascii="Times New Roman" w:hAnsi="Times New Roman" w:cs="Times New Roman"/>
                <w:sz w:val="28"/>
                <w:szCs w:val="28"/>
              </w:rPr>
            </w:pPr>
            <w:r w:rsidRPr="00826804">
              <w:rPr>
                <w:rFonts w:ascii="Times New Roman" w:hAnsi="Times New Roman" w:cs="Times New Roman"/>
                <w:bCs/>
                <w:sz w:val="28"/>
                <w:szCs w:val="28"/>
              </w:rPr>
              <w:t>Introduction to Political Theory</w:t>
            </w:r>
          </w:p>
        </w:tc>
        <w:tc>
          <w:tcPr>
            <w:tcW w:w="5117" w:type="dxa"/>
          </w:tcPr>
          <w:p w:rsidR="00642D41" w:rsidRPr="00642D41" w:rsidRDefault="00642D41" w:rsidP="00642D41">
            <w:pPr>
              <w:pStyle w:val="ListParagraph"/>
              <w:numPr>
                <w:ilvl w:val="0"/>
                <w:numId w:val="39"/>
              </w:numPr>
              <w:autoSpaceDE w:val="0"/>
              <w:autoSpaceDN w:val="0"/>
              <w:adjustRightInd w:val="0"/>
              <w:jc w:val="both"/>
              <w:rPr>
                <w:rFonts w:ascii="Times New Roman" w:hAnsi="Times New Roman" w:cs="Times New Roman"/>
                <w:sz w:val="28"/>
                <w:szCs w:val="28"/>
              </w:rPr>
            </w:pPr>
            <w:r w:rsidRPr="00642D41">
              <w:rPr>
                <w:rFonts w:ascii="Times New Roman" w:hAnsi="Times New Roman" w:cs="Times New Roman"/>
                <w:sz w:val="28"/>
                <w:szCs w:val="28"/>
              </w:rPr>
              <w:t>To introduce the key concepts in political theory.</w:t>
            </w:r>
          </w:p>
          <w:p w:rsidR="00642D41" w:rsidRPr="00642D41" w:rsidRDefault="00642D41" w:rsidP="00642D41">
            <w:pPr>
              <w:pStyle w:val="ListParagraph"/>
              <w:numPr>
                <w:ilvl w:val="0"/>
                <w:numId w:val="39"/>
              </w:numPr>
              <w:autoSpaceDE w:val="0"/>
              <w:autoSpaceDN w:val="0"/>
              <w:adjustRightInd w:val="0"/>
              <w:jc w:val="both"/>
              <w:rPr>
                <w:rFonts w:ascii="Times New Roman" w:hAnsi="Times New Roman" w:cs="Times New Roman"/>
                <w:sz w:val="28"/>
                <w:szCs w:val="28"/>
              </w:rPr>
            </w:pPr>
            <w:r w:rsidRPr="00642D41">
              <w:rPr>
                <w:rFonts w:ascii="Times New Roman" w:hAnsi="Times New Roman" w:cs="Times New Roman"/>
                <w:sz w:val="28"/>
                <w:szCs w:val="28"/>
              </w:rPr>
              <w:t>To make students understand the aspects of conceptual analysis.</w:t>
            </w:r>
          </w:p>
          <w:p w:rsidR="00102ACE" w:rsidRPr="00642D41" w:rsidRDefault="00642D41" w:rsidP="00642D41">
            <w:pPr>
              <w:pStyle w:val="ListParagraph"/>
              <w:numPr>
                <w:ilvl w:val="0"/>
                <w:numId w:val="39"/>
              </w:numPr>
              <w:autoSpaceDE w:val="0"/>
              <w:autoSpaceDN w:val="0"/>
              <w:adjustRightInd w:val="0"/>
              <w:jc w:val="both"/>
              <w:rPr>
                <w:rFonts w:ascii="Times New Roman" w:hAnsi="Times New Roman" w:cs="Times New Roman"/>
                <w:sz w:val="24"/>
                <w:szCs w:val="24"/>
              </w:rPr>
            </w:pPr>
            <w:r w:rsidRPr="00642D41">
              <w:rPr>
                <w:rFonts w:ascii="Times New Roman" w:hAnsi="Times New Roman" w:cs="Times New Roman"/>
                <w:sz w:val="28"/>
                <w:szCs w:val="28"/>
              </w:rPr>
              <w:t>To engage in application of concepts and limitations</w:t>
            </w:r>
          </w:p>
        </w:tc>
      </w:tr>
      <w:tr w:rsidR="00102ACE" w:rsidRPr="00152015" w:rsidTr="009A0A6E">
        <w:tc>
          <w:tcPr>
            <w:tcW w:w="1384" w:type="dxa"/>
          </w:tcPr>
          <w:p w:rsidR="00102ACE" w:rsidRPr="00152015" w:rsidRDefault="00E83CF7" w:rsidP="00672B17">
            <w:pPr>
              <w:jc w:val="center"/>
              <w:rPr>
                <w:rFonts w:ascii="Times New Roman" w:hAnsi="Times New Roman" w:cs="Times New Roman"/>
                <w:sz w:val="28"/>
                <w:szCs w:val="28"/>
              </w:rPr>
            </w:pPr>
            <w:r w:rsidRPr="00152015">
              <w:rPr>
                <w:rFonts w:ascii="Times New Roman" w:hAnsi="Times New Roman" w:cs="Times New Roman"/>
                <w:sz w:val="28"/>
                <w:szCs w:val="28"/>
              </w:rPr>
              <w:t>II</w:t>
            </w:r>
          </w:p>
        </w:tc>
        <w:tc>
          <w:tcPr>
            <w:tcW w:w="1134" w:type="dxa"/>
          </w:tcPr>
          <w:p w:rsidR="00102ACE" w:rsidRPr="00826804" w:rsidRDefault="00826804" w:rsidP="003E62BE">
            <w:pPr>
              <w:rPr>
                <w:rFonts w:ascii="Times New Roman" w:hAnsi="Times New Roman" w:cs="Times New Roman"/>
                <w:sz w:val="28"/>
                <w:szCs w:val="28"/>
              </w:rPr>
            </w:pPr>
            <w:r w:rsidRPr="00826804">
              <w:rPr>
                <w:rFonts w:ascii="Times New Roman" w:hAnsi="Times New Roman" w:cs="Times New Roman"/>
                <w:bCs/>
                <w:sz w:val="28"/>
                <w:szCs w:val="28"/>
              </w:rPr>
              <w:t>POL RC 2016</w:t>
            </w:r>
          </w:p>
        </w:tc>
        <w:tc>
          <w:tcPr>
            <w:tcW w:w="1701" w:type="dxa"/>
          </w:tcPr>
          <w:p w:rsidR="00102ACE" w:rsidRPr="00826804" w:rsidRDefault="00826804" w:rsidP="003E62BE">
            <w:pPr>
              <w:rPr>
                <w:rFonts w:ascii="Times New Roman" w:hAnsi="Times New Roman" w:cs="Times New Roman"/>
                <w:sz w:val="28"/>
                <w:szCs w:val="28"/>
              </w:rPr>
            </w:pPr>
            <w:r w:rsidRPr="00826804">
              <w:rPr>
                <w:rFonts w:ascii="Times New Roman" w:hAnsi="Times New Roman" w:cs="Times New Roman"/>
                <w:bCs/>
                <w:sz w:val="28"/>
                <w:szCs w:val="28"/>
              </w:rPr>
              <w:t>Indian Government and Politics</w:t>
            </w:r>
          </w:p>
        </w:tc>
        <w:tc>
          <w:tcPr>
            <w:tcW w:w="5117" w:type="dxa"/>
          </w:tcPr>
          <w:p w:rsidR="00642D41" w:rsidRDefault="00642D41" w:rsidP="00642D41">
            <w:pPr>
              <w:pStyle w:val="ListParagraph"/>
              <w:numPr>
                <w:ilvl w:val="0"/>
                <w:numId w:val="40"/>
              </w:numPr>
              <w:autoSpaceDE w:val="0"/>
              <w:autoSpaceDN w:val="0"/>
              <w:adjustRightInd w:val="0"/>
              <w:jc w:val="both"/>
              <w:rPr>
                <w:rFonts w:ascii="Times New Roman" w:hAnsi="Times New Roman" w:cs="Times New Roman"/>
                <w:sz w:val="28"/>
                <w:szCs w:val="28"/>
              </w:rPr>
            </w:pPr>
            <w:r w:rsidRPr="00642D41">
              <w:rPr>
                <w:rFonts w:ascii="Times New Roman" w:hAnsi="Times New Roman" w:cs="Times New Roman"/>
                <w:sz w:val="28"/>
                <w:szCs w:val="28"/>
              </w:rPr>
              <w:t>Appreciate the approaches to the study of Indian politics and the changing nature of the state</w:t>
            </w:r>
            <w:r>
              <w:rPr>
                <w:rFonts w:ascii="Times New Roman" w:hAnsi="Times New Roman" w:cs="Times New Roman"/>
                <w:sz w:val="28"/>
                <w:szCs w:val="28"/>
              </w:rPr>
              <w:t>.</w:t>
            </w:r>
          </w:p>
          <w:p w:rsidR="00642D41" w:rsidRDefault="00642D41" w:rsidP="00642D41">
            <w:pPr>
              <w:pStyle w:val="ListParagraph"/>
              <w:numPr>
                <w:ilvl w:val="0"/>
                <w:numId w:val="40"/>
              </w:numPr>
              <w:autoSpaceDE w:val="0"/>
              <w:autoSpaceDN w:val="0"/>
              <w:adjustRightInd w:val="0"/>
              <w:jc w:val="both"/>
              <w:rPr>
                <w:rFonts w:ascii="Times New Roman" w:hAnsi="Times New Roman" w:cs="Times New Roman"/>
                <w:sz w:val="28"/>
                <w:szCs w:val="28"/>
              </w:rPr>
            </w:pPr>
            <w:r w:rsidRPr="00642D41">
              <w:rPr>
                <w:rFonts w:ascii="Times New Roman" w:hAnsi="Times New Roman" w:cs="Times New Roman"/>
                <w:sz w:val="28"/>
                <w:szCs w:val="28"/>
              </w:rPr>
              <w:t>Understand the basic features of the Indian constitution and its institutional functioning</w:t>
            </w:r>
            <w:r>
              <w:rPr>
                <w:rFonts w:ascii="Times New Roman" w:hAnsi="Times New Roman" w:cs="Times New Roman"/>
                <w:sz w:val="28"/>
                <w:szCs w:val="28"/>
              </w:rPr>
              <w:t>.</w:t>
            </w:r>
          </w:p>
          <w:p w:rsidR="00642D41" w:rsidRDefault="00642D41" w:rsidP="00642D41">
            <w:pPr>
              <w:pStyle w:val="ListParagraph"/>
              <w:numPr>
                <w:ilvl w:val="0"/>
                <w:numId w:val="40"/>
              </w:numPr>
              <w:autoSpaceDE w:val="0"/>
              <w:autoSpaceDN w:val="0"/>
              <w:adjustRightInd w:val="0"/>
              <w:jc w:val="both"/>
              <w:rPr>
                <w:rFonts w:ascii="Times New Roman" w:hAnsi="Times New Roman" w:cs="Times New Roman"/>
                <w:sz w:val="28"/>
                <w:szCs w:val="28"/>
              </w:rPr>
            </w:pPr>
            <w:r w:rsidRPr="00642D41">
              <w:rPr>
                <w:rFonts w:ascii="Times New Roman" w:hAnsi="Times New Roman" w:cs="Times New Roman"/>
                <w:sz w:val="28"/>
                <w:szCs w:val="28"/>
              </w:rPr>
              <w:t>Examine the changing role of caste, class and patriarchy and their impact on politics</w:t>
            </w:r>
            <w:r>
              <w:rPr>
                <w:rFonts w:ascii="Times New Roman" w:hAnsi="Times New Roman" w:cs="Times New Roman"/>
                <w:sz w:val="28"/>
                <w:szCs w:val="28"/>
              </w:rPr>
              <w:t>.</w:t>
            </w:r>
          </w:p>
          <w:p w:rsidR="00102ACE" w:rsidRPr="00642D41" w:rsidRDefault="00642D41" w:rsidP="00642D41">
            <w:pPr>
              <w:pStyle w:val="ListParagraph"/>
              <w:numPr>
                <w:ilvl w:val="0"/>
                <w:numId w:val="40"/>
              </w:numPr>
              <w:autoSpaceDE w:val="0"/>
              <w:autoSpaceDN w:val="0"/>
              <w:adjustRightInd w:val="0"/>
              <w:jc w:val="both"/>
              <w:rPr>
                <w:rFonts w:ascii="Times New Roman" w:hAnsi="Times New Roman" w:cs="Times New Roman"/>
                <w:sz w:val="28"/>
                <w:szCs w:val="28"/>
              </w:rPr>
            </w:pPr>
            <w:r w:rsidRPr="00642D41">
              <w:rPr>
                <w:rFonts w:ascii="Times New Roman" w:hAnsi="Times New Roman" w:cs="Times New Roman"/>
                <w:sz w:val="28"/>
                <w:szCs w:val="28"/>
              </w:rPr>
              <w:t>Understand the dynamics of social movements in India.</w:t>
            </w:r>
          </w:p>
        </w:tc>
      </w:tr>
      <w:tr w:rsidR="00642D41" w:rsidRPr="00152015" w:rsidTr="009A0A6E">
        <w:tc>
          <w:tcPr>
            <w:tcW w:w="1384" w:type="dxa"/>
          </w:tcPr>
          <w:p w:rsidR="00642D41" w:rsidRPr="00642D41" w:rsidRDefault="00642D41" w:rsidP="00672B17">
            <w:pPr>
              <w:jc w:val="center"/>
              <w:rPr>
                <w:rFonts w:ascii="Times New Roman" w:hAnsi="Times New Roman" w:cs="Times New Roman"/>
                <w:sz w:val="28"/>
                <w:szCs w:val="28"/>
              </w:rPr>
            </w:pPr>
            <w:r>
              <w:rPr>
                <w:rFonts w:ascii="Times New Roman" w:hAnsi="Times New Roman" w:cs="Times New Roman"/>
                <w:sz w:val="28"/>
                <w:szCs w:val="28"/>
              </w:rPr>
              <w:t>III</w:t>
            </w:r>
          </w:p>
          <w:p w:rsidR="00642D41" w:rsidRDefault="00642D41" w:rsidP="00672B17">
            <w:pPr>
              <w:jc w:val="center"/>
              <w:rPr>
                <w:rFonts w:ascii="Times New Roman" w:hAnsi="Times New Roman" w:cs="Times New Roman"/>
                <w:sz w:val="28"/>
                <w:szCs w:val="28"/>
              </w:rPr>
            </w:pPr>
          </w:p>
          <w:p w:rsidR="00642D41" w:rsidRPr="00152015" w:rsidRDefault="00642D41" w:rsidP="00672B17">
            <w:pPr>
              <w:jc w:val="center"/>
              <w:rPr>
                <w:rFonts w:ascii="Times New Roman" w:hAnsi="Times New Roman" w:cs="Times New Roman"/>
                <w:sz w:val="28"/>
                <w:szCs w:val="28"/>
              </w:rPr>
            </w:pPr>
          </w:p>
        </w:tc>
        <w:tc>
          <w:tcPr>
            <w:tcW w:w="1134" w:type="dxa"/>
          </w:tcPr>
          <w:p w:rsidR="00642D41" w:rsidRPr="00826804" w:rsidRDefault="00642D41" w:rsidP="003E62BE">
            <w:pPr>
              <w:rPr>
                <w:rFonts w:ascii="Times New Roman" w:hAnsi="Times New Roman" w:cs="Times New Roman"/>
                <w:bCs/>
                <w:sz w:val="28"/>
                <w:szCs w:val="28"/>
              </w:rPr>
            </w:pPr>
            <w:r w:rsidRPr="00642D41">
              <w:rPr>
                <w:rFonts w:ascii="Times New Roman" w:hAnsi="Times New Roman" w:cs="Times New Roman"/>
                <w:bCs/>
                <w:sz w:val="28"/>
                <w:szCs w:val="28"/>
              </w:rPr>
              <w:t>POL RC 3016</w:t>
            </w:r>
          </w:p>
        </w:tc>
        <w:tc>
          <w:tcPr>
            <w:tcW w:w="1701" w:type="dxa"/>
          </w:tcPr>
          <w:p w:rsidR="00642D41" w:rsidRPr="00642D41" w:rsidRDefault="00642D41" w:rsidP="003E62BE">
            <w:pPr>
              <w:rPr>
                <w:rFonts w:ascii="Times New Roman" w:hAnsi="Times New Roman" w:cs="Times New Roman"/>
                <w:bCs/>
                <w:sz w:val="28"/>
                <w:szCs w:val="28"/>
              </w:rPr>
            </w:pPr>
            <w:r w:rsidRPr="00642D41">
              <w:rPr>
                <w:rFonts w:ascii="Times New Roman" w:hAnsi="Times New Roman" w:cs="Times New Roman"/>
                <w:bCs/>
                <w:sz w:val="28"/>
                <w:szCs w:val="28"/>
              </w:rPr>
              <w:t>Comparative Government and Politics</w:t>
            </w:r>
          </w:p>
        </w:tc>
        <w:tc>
          <w:tcPr>
            <w:tcW w:w="5117" w:type="dxa"/>
          </w:tcPr>
          <w:p w:rsidR="00642D41" w:rsidRPr="00F14B83" w:rsidRDefault="00642D41" w:rsidP="00F14B83">
            <w:pPr>
              <w:pStyle w:val="ListParagraph"/>
              <w:numPr>
                <w:ilvl w:val="0"/>
                <w:numId w:val="41"/>
              </w:numPr>
              <w:autoSpaceDE w:val="0"/>
              <w:autoSpaceDN w:val="0"/>
              <w:adjustRightInd w:val="0"/>
              <w:jc w:val="both"/>
              <w:rPr>
                <w:rFonts w:ascii="Times New Roman" w:hAnsi="Times New Roman" w:cs="Times New Roman"/>
                <w:color w:val="000000" w:themeColor="text1"/>
                <w:sz w:val="28"/>
                <w:szCs w:val="28"/>
              </w:rPr>
            </w:pPr>
            <w:r w:rsidRPr="00F14B83">
              <w:rPr>
                <w:rFonts w:ascii="Times New Roman" w:hAnsi="Times New Roman" w:cs="Times New Roman"/>
                <w:color w:val="000000" w:themeColor="text1"/>
                <w:sz w:val="28"/>
                <w:szCs w:val="28"/>
              </w:rPr>
              <w:t>To make students have a basic understanding of comparative political analysis.</w:t>
            </w:r>
          </w:p>
          <w:p w:rsidR="00642D41" w:rsidRPr="00F14B83" w:rsidRDefault="00642D41" w:rsidP="00F14B83">
            <w:pPr>
              <w:pStyle w:val="ListParagraph"/>
              <w:numPr>
                <w:ilvl w:val="0"/>
                <w:numId w:val="41"/>
              </w:numPr>
              <w:autoSpaceDE w:val="0"/>
              <w:autoSpaceDN w:val="0"/>
              <w:adjustRightInd w:val="0"/>
              <w:jc w:val="both"/>
              <w:rPr>
                <w:rFonts w:ascii="Times New Roman" w:hAnsi="Times New Roman" w:cs="Times New Roman"/>
                <w:color w:val="000000" w:themeColor="text1"/>
                <w:sz w:val="28"/>
                <w:szCs w:val="28"/>
              </w:rPr>
            </w:pPr>
            <w:r w:rsidRPr="00F14B83">
              <w:rPr>
                <w:rFonts w:ascii="Times New Roman" w:hAnsi="Times New Roman" w:cs="Times New Roman"/>
                <w:color w:val="000000" w:themeColor="text1"/>
                <w:sz w:val="28"/>
                <w:szCs w:val="28"/>
              </w:rPr>
              <w:t>To make students learn the classification of political systems from a comparative politics framework.</w:t>
            </w:r>
          </w:p>
          <w:p w:rsidR="00642D41" w:rsidRPr="00F14B83" w:rsidRDefault="00642D41" w:rsidP="00F14B83">
            <w:pPr>
              <w:pStyle w:val="ListParagraph"/>
              <w:numPr>
                <w:ilvl w:val="0"/>
                <w:numId w:val="41"/>
              </w:numPr>
              <w:autoSpaceDE w:val="0"/>
              <w:autoSpaceDN w:val="0"/>
              <w:adjustRightInd w:val="0"/>
              <w:jc w:val="both"/>
              <w:rPr>
                <w:rFonts w:ascii="Times New Roman" w:hAnsi="Times New Roman" w:cs="Times New Roman"/>
                <w:color w:val="000000" w:themeColor="text1"/>
                <w:sz w:val="28"/>
                <w:szCs w:val="28"/>
              </w:rPr>
            </w:pPr>
            <w:r w:rsidRPr="00F14B83">
              <w:rPr>
                <w:rFonts w:ascii="Times New Roman" w:hAnsi="Times New Roman" w:cs="Times New Roman"/>
                <w:color w:val="000000" w:themeColor="text1"/>
                <w:sz w:val="28"/>
                <w:szCs w:val="28"/>
              </w:rPr>
              <w:t>To make students learn the classification of governments and the political behaviour of institutions and the changes in the nature of the nation-state.</w:t>
            </w:r>
          </w:p>
        </w:tc>
      </w:tr>
      <w:tr w:rsidR="00642D41" w:rsidRPr="00152015" w:rsidTr="009A0A6E">
        <w:tc>
          <w:tcPr>
            <w:tcW w:w="1384" w:type="dxa"/>
          </w:tcPr>
          <w:p w:rsidR="00642D41" w:rsidRDefault="00642D41" w:rsidP="00672B17">
            <w:pPr>
              <w:jc w:val="center"/>
              <w:rPr>
                <w:rFonts w:ascii="Times New Roman" w:hAnsi="Times New Roman" w:cs="Times New Roman"/>
                <w:sz w:val="28"/>
                <w:szCs w:val="28"/>
              </w:rPr>
            </w:pPr>
          </w:p>
        </w:tc>
        <w:tc>
          <w:tcPr>
            <w:tcW w:w="1134" w:type="dxa"/>
          </w:tcPr>
          <w:p w:rsidR="00642D41" w:rsidRPr="00642D41" w:rsidRDefault="00642D41" w:rsidP="003E62BE">
            <w:pPr>
              <w:rPr>
                <w:rFonts w:ascii="Times New Roman" w:hAnsi="Times New Roman" w:cs="Times New Roman"/>
                <w:bCs/>
                <w:sz w:val="28"/>
                <w:szCs w:val="28"/>
              </w:rPr>
            </w:pPr>
            <w:r w:rsidRPr="00642D41">
              <w:rPr>
                <w:rFonts w:ascii="Times New Roman" w:hAnsi="Times New Roman" w:cs="Times New Roman"/>
                <w:bCs/>
                <w:sz w:val="28"/>
                <w:szCs w:val="28"/>
              </w:rPr>
              <w:t>POL SE 3014</w:t>
            </w:r>
          </w:p>
        </w:tc>
        <w:tc>
          <w:tcPr>
            <w:tcW w:w="1701" w:type="dxa"/>
          </w:tcPr>
          <w:p w:rsidR="00642D41" w:rsidRPr="00642D41" w:rsidRDefault="00642D41" w:rsidP="003E62BE">
            <w:pPr>
              <w:rPr>
                <w:rFonts w:ascii="Times New Roman" w:hAnsi="Times New Roman" w:cs="Times New Roman"/>
                <w:bCs/>
                <w:sz w:val="28"/>
                <w:szCs w:val="28"/>
              </w:rPr>
            </w:pPr>
            <w:r w:rsidRPr="00642D41">
              <w:rPr>
                <w:rFonts w:ascii="Times New Roman" w:hAnsi="Times New Roman" w:cs="Times New Roman"/>
                <w:bCs/>
                <w:sz w:val="28"/>
                <w:szCs w:val="28"/>
              </w:rPr>
              <w:t>Parliamentary Procedures And Practices</w:t>
            </w:r>
          </w:p>
        </w:tc>
        <w:tc>
          <w:tcPr>
            <w:tcW w:w="5117" w:type="dxa"/>
          </w:tcPr>
          <w:p w:rsidR="00642D41" w:rsidRPr="00F14B83" w:rsidRDefault="00642D41" w:rsidP="00EA2C32">
            <w:pPr>
              <w:pStyle w:val="ListParagraph"/>
              <w:numPr>
                <w:ilvl w:val="0"/>
                <w:numId w:val="42"/>
              </w:numPr>
              <w:autoSpaceDE w:val="0"/>
              <w:autoSpaceDN w:val="0"/>
              <w:adjustRightInd w:val="0"/>
              <w:jc w:val="both"/>
              <w:rPr>
                <w:rFonts w:ascii="Times New Roman" w:hAnsi="Times New Roman" w:cs="Times New Roman"/>
                <w:sz w:val="28"/>
                <w:szCs w:val="28"/>
              </w:rPr>
            </w:pPr>
            <w:r w:rsidRPr="00F14B83">
              <w:rPr>
                <w:rFonts w:ascii="Times New Roman" w:hAnsi="Times New Roman" w:cs="Times New Roman"/>
                <w:sz w:val="28"/>
                <w:szCs w:val="28"/>
              </w:rPr>
              <w:t>To help students in understanding the practical approaches to legislatives practices and procedures.</w:t>
            </w:r>
          </w:p>
          <w:p w:rsidR="00642D41" w:rsidRPr="00F14B83" w:rsidRDefault="00642D41" w:rsidP="00EA2C32">
            <w:pPr>
              <w:pStyle w:val="ListParagraph"/>
              <w:numPr>
                <w:ilvl w:val="0"/>
                <w:numId w:val="42"/>
              </w:numPr>
              <w:autoSpaceDE w:val="0"/>
              <w:autoSpaceDN w:val="0"/>
              <w:adjustRightInd w:val="0"/>
              <w:jc w:val="both"/>
              <w:rPr>
                <w:rFonts w:ascii="Times New Roman" w:hAnsi="Times New Roman" w:cs="Times New Roman"/>
                <w:sz w:val="28"/>
                <w:szCs w:val="28"/>
              </w:rPr>
            </w:pPr>
            <w:r w:rsidRPr="00F14B83">
              <w:rPr>
                <w:rFonts w:ascii="Times New Roman" w:hAnsi="Times New Roman" w:cs="Times New Roman"/>
                <w:sz w:val="28"/>
                <w:szCs w:val="28"/>
              </w:rPr>
              <w:t>To make students understand the procedures and processes related to drafting a Bill and the passage of the Bill.</w:t>
            </w:r>
          </w:p>
          <w:p w:rsidR="00642D41" w:rsidRPr="00F14B83" w:rsidRDefault="00642D41" w:rsidP="00EA2C32">
            <w:pPr>
              <w:pStyle w:val="ListParagraph"/>
              <w:numPr>
                <w:ilvl w:val="0"/>
                <w:numId w:val="42"/>
              </w:numPr>
              <w:autoSpaceDE w:val="0"/>
              <w:autoSpaceDN w:val="0"/>
              <w:adjustRightInd w:val="0"/>
              <w:jc w:val="both"/>
              <w:rPr>
                <w:rFonts w:ascii="Times New Roman" w:hAnsi="Times New Roman" w:cs="Times New Roman"/>
                <w:sz w:val="28"/>
                <w:szCs w:val="28"/>
              </w:rPr>
            </w:pPr>
            <w:r w:rsidRPr="00F14B83">
              <w:rPr>
                <w:rFonts w:ascii="Times New Roman" w:hAnsi="Times New Roman" w:cs="Times New Roman"/>
                <w:sz w:val="28"/>
                <w:szCs w:val="28"/>
              </w:rPr>
              <w:lastRenderedPageBreak/>
              <w:t>To enable students to have an understanding of the importance of Parliamentary Committees.</w:t>
            </w:r>
          </w:p>
          <w:p w:rsidR="00642D41" w:rsidRPr="00F14B83" w:rsidRDefault="00642D41" w:rsidP="00EA2C32">
            <w:pPr>
              <w:pStyle w:val="ListParagraph"/>
              <w:numPr>
                <w:ilvl w:val="0"/>
                <w:numId w:val="42"/>
              </w:numPr>
              <w:autoSpaceDE w:val="0"/>
              <w:autoSpaceDN w:val="0"/>
              <w:adjustRightInd w:val="0"/>
              <w:jc w:val="both"/>
              <w:rPr>
                <w:rFonts w:ascii="Times New Roman" w:hAnsi="Times New Roman" w:cs="Times New Roman"/>
                <w:sz w:val="28"/>
                <w:szCs w:val="28"/>
              </w:rPr>
            </w:pPr>
            <w:r w:rsidRPr="00F14B83">
              <w:rPr>
                <w:rFonts w:ascii="Times New Roman" w:hAnsi="Times New Roman" w:cs="Times New Roman"/>
                <w:sz w:val="28"/>
                <w:szCs w:val="28"/>
              </w:rPr>
              <w:t>To make students learn about the basic functioning of Parliament.</w:t>
            </w:r>
          </w:p>
        </w:tc>
      </w:tr>
      <w:tr w:rsidR="00642D41" w:rsidRPr="00152015" w:rsidTr="009A0A6E">
        <w:tc>
          <w:tcPr>
            <w:tcW w:w="1384" w:type="dxa"/>
          </w:tcPr>
          <w:p w:rsidR="00642D41" w:rsidRDefault="005F65CE" w:rsidP="00672B17">
            <w:pPr>
              <w:jc w:val="center"/>
              <w:rPr>
                <w:rFonts w:ascii="Times New Roman" w:hAnsi="Times New Roman" w:cs="Times New Roman"/>
                <w:sz w:val="28"/>
                <w:szCs w:val="28"/>
              </w:rPr>
            </w:pPr>
            <w:r>
              <w:rPr>
                <w:rFonts w:ascii="Times New Roman" w:hAnsi="Times New Roman" w:cs="Times New Roman"/>
                <w:sz w:val="28"/>
                <w:szCs w:val="28"/>
              </w:rPr>
              <w:lastRenderedPageBreak/>
              <w:t>IV</w:t>
            </w:r>
          </w:p>
        </w:tc>
        <w:tc>
          <w:tcPr>
            <w:tcW w:w="1134" w:type="dxa"/>
          </w:tcPr>
          <w:p w:rsidR="00642D41" w:rsidRPr="00826804" w:rsidRDefault="00F14B83" w:rsidP="003E62BE">
            <w:pPr>
              <w:rPr>
                <w:rFonts w:ascii="Times New Roman" w:hAnsi="Times New Roman" w:cs="Times New Roman"/>
                <w:bCs/>
                <w:sz w:val="28"/>
                <w:szCs w:val="28"/>
              </w:rPr>
            </w:pPr>
            <w:r w:rsidRPr="00F14B83">
              <w:rPr>
                <w:rFonts w:ascii="Times New Roman" w:hAnsi="Times New Roman" w:cs="Times New Roman"/>
                <w:bCs/>
                <w:sz w:val="28"/>
                <w:szCs w:val="28"/>
              </w:rPr>
              <w:t>POL RC 4016</w:t>
            </w:r>
          </w:p>
        </w:tc>
        <w:tc>
          <w:tcPr>
            <w:tcW w:w="1701" w:type="dxa"/>
          </w:tcPr>
          <w:p w:rsidR="00642D41" w:rsidRPr="00F14B83" w:rsidRDefault="00F14B83" w:rsidP="003E62BE">
            <w:pPr>
              <w:rPr>
                <w:rFonts w:ascii="Times New Roman" w:hAnsi="Times New Roman" w:cs="Times New Roman"/>
                <w:bCs/>
                <w:sz w:val="28"/>
                <w:szCs w:val="28"/>
              </w:rPr>
            </w:pPr>
            <w:r w:rsidRPr="00F14B83">
              <w:rPr>
                <w:rFonts w:ascii="Times New Roman" w:hAnsi="Times New Roman" w:cs="Times New Roman"/>
                <w:bCs/>
                <w:sz w:val="28"/>
                <w:szCs w:val="28"/>
              </w:rPr>
              <w:t>Introduction to International Relations</w:t>
            </w:r>
          </w:p>
        </w:tc>
        <w:tc>
          <w:tcPr>
            <w:tcW w:w="5117" w:type="dxa"/>
          </w:tcPr>
          <w:p w:rsidR="00F14B83" w:rsidRPr="00F14B83" w:rsidRDefault="00F14B83" w:rsidP="00EA2C32">
            <w:pPr>
              <w:pStyle w:val="ListParagraph"/>
              <w:numPr>
                <w:ilvl w:val="0"/>
                <w:numId w:val="43"/>
              </w:numPr>
              <w:autoSpaceDE w:val="0"/>
              <w:autoSpaceDN w:val="0"/>
              <w:adjustRightInd w:val="0"/>
              <w:jc w:val="both"/>
              <w:rPr>
                <w:rFonts w:ascii="Times New Roman" w:hAnsi="Times New Roman" w:cs="Times New Roman"/>
                <w:sz w:val="28"/>
                <w:szCs w:val="28"/>
              </w:rPr>
            </w:pPr>
            <w:r w:rsidRPr="00F14B83">
              <w:rPr>
                <w:rFonts w:ascii="Times New Roman" w:hAnsi="Times New Roman" w:cs="Times New Roman"/>
                <w:sz w:val="28"/>
                <w:szCs w:val="28"/>
              </w:rPr>
              <w:t>To demonstrate basic understanding of scientific methods of inquiry in international relations.</w:t>
            </w:r>
          </w:p>
          <w:p w:rsidR="00F14B83" w:rsidRPr="00F14B83" w:rsidRDefault="00F14B83" w:rsidP="00EA2C32">
            <w:pPr>
              <w:pStyle w:val="ListParagraph"/>
              <w:numPr>
                <w:ilvl w:val="0"/>
                <w:numId w:val="43"/>
              </w:numPr>
              <w:autoSpaceDE w:val="0"/>
              <w:autoSpaceDN w:val="0"/>
              <w:adjustRightInd w:val="0"/>
              <w:jc w:val="both"/>
              <w:rPr>
                <w:rFonts w:ascii="Times New Roman" w:hAnsi="Times New Roman" w:cs="Times New Roman"/>
                <w:sz w:val="28"/>
                <w:szCs w:val="28"/>
              </w:rPr>
            </w:pPr>
            <w:r w:rsidRPr="00F14B83">
              <w:rPr>
                <w:rFonts w:ascii="Times New Roman" w:hAnsi="Times New Roman" w:cs="Times New Roman"/>
                <w:sz w:val="28"/>
                <w:szCs w:val="28"/>
              </w:rPr>
              <w:t>To understand how international relations influence societies.</w:t>
            </w:r>
          </w:p>
          <w:p w:rsidR="00F14B83" w:rsidRPr="00F14B83" w:rsidRDefault="00F14B83" w:rsidP="00EA2C32">
            <w:pPr>
              <w:pStyle w:val="ListParagraph"/>
              <w:numPr>
                <w:ilvl w:val="0"/>
                <w:numId w:val="43"/>
              </w:numPr>
              <w:autoSpaceDE w:val="0"/>
              <w:autoSpaceDN w:val="0"/>
              <w:adjustRightInd w:val="0"/>
              <w:jc w:val="both"/>
              <w:rPr>
                <w:rFonts w:ascii="Times New Roman" w:hAnsi="Times New Roman" w:cs="Times New Roman"/>
                <w:sz w:val="28"/>
                <w:szCs w:val="28"/>
              </w:rPr>
            </w:pPr>
            <w:r w:rsidRPr="00F14B83">
              <w:rPr>
                <w:rFonts w:ascii="Times New Roman" w:hAnsi="Times New Roman" w:cs="Times New Roman"/>
                <w:sz w:val="28"/>
                <w:szCs w:val="28"/>
              </w:rPr>
              <w:t>To demonstrate a basic understanding of the foundational theories and concepts in international relations.</w:t>
            </w:r>
          </w:p>
          <w:p w:rsidR="00642D41" w:rsidRPr="00F14B83" w:rsidRDefault="00F14B83" w:rsidP="00EA2C32">
            <w:pPr>
              <w:pStyle w:val="ListParagraph"/>
              <w:numPr>
                <w:ilvl w:val="0"/>
                <w:numId w:val="43"/>
              </w:numPr>
              <w:autoSpaceDE w:val="0"/>
              <w:autoSpaceDN w:val="0"/>
              <w:adjustRightInd w:val="0"/>
              <w:jc w:val="both"/>
              <w:rPr>
                <w:rFonts w:ascii="Times New Roman" w:hAnsi="Times New Roman" w:cs="Times New Roman"/>
                <w:sz w:val="28"/>
                <w:szCs w:val="28"/>
              </w:rPr>
            </w:pPr>
            <w:r w:rsidRPr="00F14B83">
              <w:rPr>
                <w:rFonts w:ascii="Times New Roman" w:hAnsi="Times New Roman" w:cs="Times New Roman"/>
                <w:sz w:val="28"/>
                <w:szCs w:val="28"/>
              </w:rPr>
              <w:t>To analyse the current world events and their implications on the Indian Foreign policy decision making process by applying prominent theories of international relations and generate substantial research question on the topics.</w:t>
            </w:r>
          </w:p>
        </w:tc>
      </w:tr>
      <w:tr w:rsidR="00642D41" w:rsidRPr="00152015" w:rsidTr="009A0A6E">
        <w:tc>
          <w:tcPr>
            <w:tcW w:w="1384" w:type="dxa"/>
          </w:tcPr>
          <w:p w:rsidR="00642D41" w:rsidRDefault="00642D41" w:rsidP="00672B17">
            <w:pPr>
              <w:jc w:val="center"/>
              <w:rPr>
                <w:rFonts w:ascii="Times New Roman" w:hAnsi="Times New Roman" w:cs="Times New Roman"/>
                <w:sz w:val="28"/>
                <w:szCs w:val="28"/>
              </w:rPr>
            </w:pPr>
          </w:p>
        </w:tc>
        <w:tc>
          <w:tcPr>
            <w:tcW w:w="1134" w:type="dxa"/>
          </w:tcPr>
          <w:p w:rsidR="00642D41" w:rsidRPr="0013603F" w:rsidRDefault="0013603F" w:rsidP="003E62BE">
            <w:pPr>
              <w:rPr>
                <w:rFonts w:ascii="Times New Roman" w:hAnsi="Times New Roman" w:cs="Times New Roman"/>
                <w:bCs/>
                <w:sz w:val="28"/>
                <w:szCs w:val="28"/>
              </w:rPr>
            </w:pPr>
            <w:r w:rsidRPr="0013603F">
              <w:rPr>
                <w:rFonts w:ascii="Times New Roman" w:hAnsi="Times New Roman" w:cs="Times New Roman"/>
                <w:bCs/>
                <w:sz w:val="28"/>
                <w:szCs w:val="28"/>
              </w:rPr>
              <w:t>POL SE 4014</w:t>
            </w:r>
          </w:p>
        </w:tc>
        <w:tc>
          <w:tcPr>
            <w:tcW w:w="1701" w:type="dxa"/>
          </w:tcPr>
          <w:p w:rsidR="00642D41" w:rsidRPr="0013603F" w:rsidRDefault="0013603F" w:rsidP="003E62BE">
            <w:pPr>
              <w:rPr>
                <w:rFonts w:ascii="Times New Roman" w:hAnsi="Times New Roman" w:cs="Times New Roman"/>
                <w:bCs/>
                <w:sz w:val="28"/>
                <w:szCs w:val="28"/>
              </w:rPr>
            </w:pPr>
            <w:r w:rsidRPr="0013603F">
              <w:rPr>
                <w:rFonts w:ascii="Times New Roman" w:hAnsi="Times New Roman" w:cs="Times New Roman"/>
                <w:bCs/>
                <w:sz w:val="28"/>
                <w:szCs w:val="28"/>
              </w:rPr>
              <w:t>Youth And Nation-Building</w:t>
            </w:r>
          </w:p>
        </w:tc>
        <w:tc>
          <w:tcPr>
            <w:tcW w:w="5117" w:type="dxa"/>
          </w:tcPr>
          <w:p w:rsidR="0013603F" w:rsidRDefault="0013603F" w:rsidP="00EA2C32">
            <w:pPr>
              <w:pStyle w:val="ListParagraph"/>
              <w:numPr>
                <w:ilvl w:val="0"/>
                <w:numId w:val="44"/>
              </w:numPr>
              <w:autoSpaceDE w:val="0"/>
              <w:autoSpaceDN w:val="0"/>
              <w:adjustRightInd w:val="0"/>
              <w:jc w:val="both"/>
              <w:rPr>
                <w:rFonts w:ascii="Times New Roman" w:hAnsi="Times New Roman" w:cs="Times New Roman"/>
                <w:sz w:val="28"/>
                <w:szCs w:val="28"/>
              </w:rPr>
            </w:pPr>
            <w:r w:rsidRPr="0013603F">
              <w:rPr>
                <w:rFonts w:ascii="Times New Roman" w:hAnsi="Times New Roman" w:cs="Times New Roman"/>
                <w:sz w:val="28"/>
                <w:szCs w:val="28"/>
              </w:rPr>
              <w:t>To enable students to learn the importance of youth in NSS and NCC</w:t>
            </w:r>
            <w:r>
              <w:rPr>
                <w:rFonts w:ascii="Times New Roman" w:hAnsi="Times New Roman" w:cs="Times New Roman"/>
                <w:sz w:val="28"/>
                <w:szCs w:val="28"/>
              </w:rPr>
              <w:t>.</w:t>
            </w:r>
          </w:p>
          <w:p w:rsidR="0013603F" w:rsidRDefault="0013603F" w:rsidP="00EA2C32">
            <w:pPr>
              <w:pStyle w:val="ListParagraph"/>
              <w:numPr>
                <w:ilvl w:val="0"/>
                <w:numId w:val="44"/>
              </w:numPr>
              <w:autoSpaceDE w:val="0"/>
              <w:autoSpaceDN w:val="0"/>
              <w:adjustRightInd w:val="0"/>
              <w:jc w:val="both"/>
              <w:rPr>
                <w:rFonts w:ascii="Times New Roman" w:hAnsi="Times New Roman" w:cs="Times New Roman"/>
                <w:sz w:val="28"/>
                <w:szCs w:val="28"/>
              </w:rPr>
            </w:pPr>
            <w:r w:rsidRPr="0013603F">
              <w:rPr>
                <w:rFonts w:ascii="Times New Roman" w:hAnsi="Times New Roman" w:cs="Times New Roman"/>
                <w:sz w:val="28"/>
                <w:szCs w:val="28"/>
              </w:rPr>
              <w:t>To make students understand the activities related to NSS and NCC and its importance</w:t>
            </w:r>
            <w:r>
              <w:rPr>
                <w:rFonts w:ascii="Times New Roman" w:hAnsi="Times New Roman" w:cs="Times New Roman"/>
                <w:sz w:val="28"/>
                <w:szCs w:val="28"/>
              </w:rPr>
              <w:t>.</w:t>
            </w:r>
          </w:p>
          <w:p w:rsidR="00642D41" w:rsidRPr="0013603F" w:rsidRDefault="0013603F" w:rsidP="00EA2C32">
            <w:pPr>
              <w:pStyle w:val="ListParagraph"/>
              <w:numPr>
                <w:ilvl w:val="0"/>
                <w:numId w:val="44"/>
              </w:numPr>
              <w:autoSpaceDE w:val="0"/>
              <w:autoSpaceDN w:val="0"/>
              <w:adjustRightInd w:val="0"/>
              <w:jc w:val="both"/>
              <w:rPr>
                <w:rFonts w:ascii="Times New Roman" w:hAnsi="Times New Roman" w:cs="Times New Roman"/>
                <w:sz w:val="28"/>
                <w:szCs w:val="28"/>
              </w:rPr>
            </w:pPr>
            <w:r w:rsidRPr="0013603F">
              <w:rPr>
                <w:rFonts w:ascii="Times New Roman" w:hAnsi="Times New Roman" w:cs="Times New Roman"/>
                <w:sz w:val="28"/>
                <w:szCs w:val="28"/>
              </w:rPr>
              <w:t>To make students learn the basics of National Disaster Management and its importance.</w:t>
            </w:r>
          </w:p>
        </w:tc>
      </w:tr>
      <w:tr w:rsidR="00EA2C32" w:rsidRPr="00152015" w:rsidTr="009A0A6E">
        <w:tc>
          <w:tcPr>
            <w:tcW w:w="1384" w:type="dxa"/>
          </w:tcPr>
          <w:p w:rsidR="00EA2C32" w:rsidRDefault="00EA2C32" w:rsidP="009A4941">
            <w:pPr>
              <w:jc w:val="center"/>
              <w:rPr>
                <w:rFonts w:ascii="Times New Roman" w:hAnsi="Times New Roman" w:cs="Times New Roman"/>
                <w:sz w:val="28"/>
                <w:szCs w:val="28"/>
              </w:rPr>
            </w:pPr>
            <w:r>
              <w:rPr>
                <w:rFonts w:ascii="Times New Roman" w:hAnsi="Times New Roman" w:cs="Times New Roman"/>
                <w:sz w:val="28"/>
                <w:szCs w:val="28"/>
              </w:rPr>
              <w:t>V</w:t>
            </w:r>
          </w:p>
        </w:tc>
        <w:tc>
          <w:tcPr>
            <w:tcW w:w="1134" w:type="dxa"/>
          </w:tcPr>
          <w:p w:rsidR="00EA2C32" w:rsidRPr="00826804" w:rsidRDefault="00EA2C32" w:rsidP="009A4941">
            <w:pPr>
              <w:rPr>
                <w:rFonts w:ascii="Times New Roman" w:hAnsi="Times New Roman" w:cs="Times New Roman"/>
                <w:bCs/>
                <w:sz w:val="28"/>
                <w:szCs w:val="28"/>
              </w:rPr>
            </w:pPr>
            <w:r w:rsidRPr="00EA2C32">
              <w:rPr>
                <w:rFonts w:ascii="Times New Roman" w:hAnsi="Times New Roman" w:cs="Times New Roman"/>
                <w:bCs/>
                <w:sz w:val="28"/>
                <w:szCs w:val="28"/>
              </w:rPr>
              <w:t>POL SE 5014</w:t>
            </w:r>
          </w:p>
        </w:tc>
        <w:tc>
          <w:tcPr>
            <w:tcW w:w="1701" w:type="dxa"/>
          </w:tcPr>
          <w:p w:rsidR="00EA2C32" w:rsidRPr="00EA2C32" w:rsidRDefault="00EA2C32" w:rsidP="009A4941">
            <w:pPr>
              <w:rPr>
                <w:rFonts w:ascii="Times New Roman" w:hAnsi="Times New Roman" w:cs="Times New Roman"/>
                <w:bCs/>
                <w:sz w:val="28"/>
                <w:szCs w:val="28"/>
              </w:rPr>
            </w:pPr>
            <w:r w:rsidRPr="00EA2C32">
              <w:rPr>
                <w:rFonts w:ascii="Times New Roman" w:hAnsi="Times New Roman" w:cs="Times New Roman"/>
                <w:bCs/>
                <w:sz w:val="28"/>
                <w:szCs w:val="28"/>
              </w:rPr>
              <w:t>Panchayati Raj In Practice</w:t>
            </w:r>
          </w:p>
        </w:tc>
        <w:tc>
          <w:tcPr>
            <w:tcW w:w="5117" w:type="dxa"/>
          </w:tcPr>
          <w:p w:rsidR="00EA2C32" w:rsidRDefault="00EA2C32" w:rsidP="00EA2C32">
            <w:pPr>
              <w:pStyle w:val="ListParagraph"/>
              <w:numPr>
                <w:ilvl w:val="0"/>
                <w:numId w:val="49"/>
              </w:numPr>
              <w:autoSpaceDE w:val="0"/>
              <w:autoSpaceDN w:val="0"/>
              <w:adjustRightInd w:val="0"/>
              <w:jc w:val="both"/>
              <w:rPr>
                <w:rFonts w:ascii="Times New Roman" w:hAnsi="Times New Roman" w:cs="Times New Roman"/>
                <w:sz w:val="28"/>
                <w:szCs w:val="28"/>
              </w:rPr>
            </w:pPr>
            <w:r w:rsidRPr="00EA2C32">
              <w:rPr>
                <w:rFonts w:ascii="Times New Roman" w:hAnsi="Times New Roman" w:cs="Times New Roman"/>
                <w:sz w:val="28"/>
                <w:szCs w:val="28"/>
              </w:rPr>
              <w:t>This paper will help students understand the importance of grass</w:t>
            </w:r>
            <w:r w:rsidR="001A5FD7">
              <w:rPr>
                <w:rFonts w:ascii="Times New Roman" w:hAnsi="Times New Roman" w:cs="Times New Roman"/>
                <w:sz w:val="28"/>
                <w:szCs w:val="28"/>
              </w:rPr>
              <w:t xml:space="preserve"> </w:t>
            </w:r>
            <w:r w:rsidRPr="00EA2C32">
              <w:rPr>
                <w:rFonts w:ascii="Times New Roman" w:hAnsi="Times New Roman" w:cs="Times New Roman"/>
                <w:sz w:val="28"/>
                <w:szCs w:val="28"/>
              </w:rPr>
              <w:t>root political institutions in empowering people.</w:t>
            </w:r>
          </w:p>
          <w:p w:rsidR="00EA2C32" w:rsidRPr="00EA2C32" w:rsidRDefault="00EA2C32" w:rsidP="00EA2C32">
            <w:pPr>
              <w:pStyle w:val="ListParagraph"/>
              <w:numPr>
                <w:ilvl w:val="0"/>
                <w:numId w:val="49"/>
              </w:numPr>
              <w:autoSpaceDE w:val="0"/>
              <w:autoSpaceDN w:val="0"/>
              <w:adjustRightInd w:val="0"/>
              <w:jc w:val="both"/>
              <w:rPr>
                <w:rFonts w:ascii="Times New Roman" w:hAnsi="Times New Roman" w:cs="Times New Roman"/>
                <w:sz w:val="28"/>
                <w:szCs w:val="28"/>
              </w:rPr>
            </w:pPr>
            <w:r w:rsidRPr="00EA2C32">
              <w:rPr>
                <w:rFonts w:ascii="Times New Roman" w:hAnsi="Times New Roman" w:cs="Times New Roman"/>
                <w:sz w:val="28"/>
                <w:szCs w:val="28"/>
              </w:rPr>
              <w:t>This paper will highlight the complex challenges faced by PRIs in India and mechanisms involved to make it more participatory and inclusive in nature.</w:t>
            </w:r>
          </w:p>
        </w:tc>
      </w:tr>
      <w:tr w:rsidR="00EA2C32" w:rsidRPr="00152015" w:rsidTr="009A0A6E">
        <w:tc>
          <w:tcPr>
            <w:tcW w:w="1384" w:type="dxa"/>
          </w:tcPr>
          <w:p w:rsidR="00EA2C32" w:rsidRDefault="00EA2C32" w:rsidP="00672B17">
            <w:pPr>
              <w:jc w:val="center"/>
              <w:rPr>
                <w:rFonts w:ascii="Times New Roman" w:hAnsi="Times New Roman" w:cs="Times New Roman"/>
                <w:sz w:val="28"/>
                <w:szCs w:val="28"/>
              </w:rPr>
            </w:pPr>
          </w:p>
        </w:tc>
        <w:tc>
          <w:tcPr>
            <w:tcW w:w="1134" w:type="dxa"/>
          </w:tcPr>
          <w:p w:rsidR="00EA2C32" w:rsidRPr="00826804" w:rsidRDefault="00EA2C32" w:rsidP="003E62BE">
            <w:pPr>
              <w:rPr>
                <w:rFonts w:ascii="Times New Roman" w:hAnsi="Times New Roman" w:cs="Times New Roman"/>
                <w:bCs/>
                <w:sz w:val="28"/>
                <w:szCs w:val="28"/>
              </w:rPr>
            </w:pPr>
            <w:r w:rsidRPr="005F65CE">
              <w:rPr>
                <w:rFonts w:ascii="Times New Roman" w:hAnsi="Times New Roman" w:cs="Times New Roman"/>
                <w:bCs/>
                <w:sz w:val="28"/>
                <w:szCs w:val="28"/>
              </w:rPr>
              <w:t>POL RE 5016</w:t>
            </w:r>
          </w:p>
        </w:tc>
        <w:tc>
          <w:tcPr>
            <w:tcW w:w="1701" w:type="dxa"/>
          </w:tcPr>
          <w:p w:rsidR="00EA2C32" w:rsidRPr="005F65CE" w:rsidRDefault="00EA2C32" w:rsidP="003E62BE">
            <w:pPr>
              <w:rPr>
                <w:rFonts w:ascii="Times New Roman" w:hAnsi="Times New Roman" w:cs="Times New Roman"/>
                <w:bCs/>
                <w:sz w:val="28"/>
                <w:szCs w:val="28"/>
              </w:rPr>
            </w:pPr>
            <w:r w:rsidRPr="005F65CE">
              <w:rPr>
                <w:rFonts w:ascii="Times New Roman" w:hAnsi="Times New Roman" w:cs="Times New Roman"/>
                <w:bCs/>
                <w:sz w:val="28"/>
                <w:szCs w:val="28"/>
              </w:rPr>
              <w:t>Public Administration-I</w:t>
            </w:r>
          </w:p>
        </w:tc>
        <w:tc>
          <w:tcPr>
            <w:tcW w:w="5117" w:type="dxa"/>
          </w:tcPr>
          <w:p w:rsidR="00EA2C32" w:rsidRDefault="00EA2C32" w:rsidP="005F65CE">
            <w:pPr>
              <w:pStyle w:val="ListParagraph"/>
              <w:numPr>
                <w:ilvl w:val="0"/>
                <w:numId w:val="45"/>
              </w:numPr>
              <w:autoSpaceDE w:val="0"/>
              <w:autoSpaceDN w:val="0"/>
              <w:adjustRightInd w:val="0"/>
              <w:jc w:val="both"/>
              <w:rPr>
                <w:rFonts w:ascii="Times New Roman" w:hAnsi="Times New Roman" w:cs="Times New Roman"/>
                <w:sz w:val="28"/>
                <w:szCs w:val="28"/>
              </w:rPr>
            </w:pPr>
            <w:r w:rsidRPr="005F65CE">
              <w:rPr>
                <w:rFonts w:ascii="Times New Roman" w:hAnsi="Times New Roman" w:cs="Times New Roman"/>
                <w:sz w:val="28"/>
                <w:szCs w:val="28"/>
              </w:rPr>
              <w:t>Students will be able to understand the basics of public administration</w:t>
            </w:r>
            <w:r>
              <w:rPr>
                <w:rFonts w:ascii="Times New Roman" w:hAnsi="Times New Roman" w:cs="Times New Roman"/>
                <w:sz w:val="28"/>
                <w:szCs w:val="28"/>
              </w:rPr>
              <w:t>.</w:t>
            </w:r>
          </w:p>
          <w:p w:rsidR="00EA2C32" w:rsidRDefault="00EA2C32" w:rsidP="005F65CE">
            <w:pPr>
              <w:pStyle w:val="ListParagraph"/>
              <w:numPr>
                <w:ilvl w:val="0"/>
                <w:numId w:val="45"/>
              </w:numPr>
              <w:autoSpaceDE w:val="0"/>
              <w:autoSpaceDN w:val="0"/>
              <w:adjustRightInd w:val="0"/>
              <w:jc w:val="both"/>
              <w:rPr>
                <w:rFonts w:ascii="Times New Roman" w:hAnsi="Times New Roman" w:cs="Times New Roman"/>
                <w:sz w:val="28"/>
                <w:szCs w:val="28"/>
              </w:rPr>
            </w:pPr>
            <w:r w:rsidRPr="005F65CE">
              <w:rPr>
                <w:rFonts w:ascii="Times New Roman" w:hAnsi="Times New Roman" w:cs="Times New Roman"/>
                <w:sz w:val="28"/>
                <w:szCs w:val="28"/>
              </w:rPr>
              <w:t>This paper is an integral part o</w:t>
            </w:r>
            <w:r>
              <w:rPr>
                <w:rFonts w:ascii="Times New Roman" w:hAnsi="Times New Roman" w:cs="Times New Roman"/>
                <w:sz w:val="28"/>
                <w:szCs w:val="28"/>
              </w:rPr>
              <w:t>f public services examinations.</w:t>
            </w:r>
          </w:p>
          <w:p w:rsidR="00EA2C32" w:rsidRPr="005F65CE" w:rsidRDefault="00EA2C32" w:rsidP="005F65CE">
            <w:pPr>
              <w:pStyle w:val="ListParagraph"/>
              <w:numPr>
                <w:ilvl w:val="0"/>
                <w:numId w:val="45"/>
              </w:numPr>
              <w:autoSpaceDE w:val="0"/>
              <w:autoSpaceDN w:val="0"/>
              <w:adjustRightInd w:val="0"/>
              <w:jc w:val="both"/>
              <w:rPr>
                <w:rFonts w:ascii="Times New Roman" w:hAnsi="Times New Roman" w:cs="Times New Roman"/>
                <w:sz w:val="28"/>
                <w:szCs w:val="28"/>
              </w:rPr>
            </w:pPr>
            <w:r w:rsidRPr="005F65CE">
              <w:rPr>
                <w:rFonts w:ascii="Times New Roman" w:hAnsi="Times New Roman" w:cs="Times New Roman"/>
                <w:sz w:val="28"/>
                <w:szCs w:val="28"/>
              </w:rPr>
              <w:lastRenderedPageBreak/>
              <w:t>Students will be well versed with ideas of administration.</w:t>
            </w:r>
          </w:p>
        </w:tc>
      </w:tr>
      <w:tr w:rsidR="00EA2C32" w:rsidRPr="00152015" w:rsidTr="009A0A6E">
        <w:tc>
          <w:tcPr>
            <w:tcW w:w="1384" w:type="dxa"/>
          </w:tcPr>
          <w:p w:rsidR="00EA2C32" w:rsidRDefault="00EA2C32" w:rsidP="00672B17">
            <w:pPr>
              <w:jc w:val="center"/>
              <w:rPr>
                <w:rFonts w:ascii="Times New Roman" w:hAnsi="Times New Roman" w:cs="Times New Roman"/>
                <w:sz w:val="28"/>
                <w:szCs w:val="28"/>
              </w:rPr>
            </w:pPr>
          </w:p>
        </w:tc>
        <w:tc>
          <w:tcPr>
            <w:tcW w:w="1134" w:type="dxa"/>
          </w:tcPr>
          <w:p w:rsidR="00EA2C32" w:rsidRPr="00826804" w:rsidRDefault="00EA2C32" w:rsidP="003E62BE">
            <w:pPr>
              <w:rPr>
                <w:rFonts w:ascii="Times New Roman" w:hAnsi="Times New Roman" w:cs="Times New Roman"/>
                <w:bCs/>
                <w:sz w:val="28"/>
                <w:szCs w:val="28"/>
              </w:rPr>
            </w:pPr>
            <w:r w:rsidRPr="005F65CE">
              <w:rPr>
                <w:rFonts w:ascii="Times New Roman" w:hAnsi="Times New Roman" w:cs="Times New Roman"/>
                <w:bCs/>
                <w:sz w:val="28"/>
                <w:szCs w:val="28"/>
              </w:rPr>
              <w:t>POL RE 5026</w:t>
            </w:r>
          </w:p>
        </w:tc>
        <w:tc>
          <w:tcPr>
            <w:tcW w:w="1701" w:type="dxa"/>
          </w:tcPr>
          <w:p w:rsidR="00EA2C32" w:rsidRPr="005F65CE" w:rsidRDefault="00EA2C32" w:rsidP="003E62BE">
            <w:pPr>
              <w:rPr>
                <w:rFonts w:ascii="Times New Roman" w:hAnsi="Times New Roman" w:cs="Times New Roman"/>
                <w:bCs/>
                <w:sz w:val="28"/>
                <w:szCs w:val="28"/>
              </w:rPr>
            </w:pPr>
            <w:r w:rsidRPr="005F65CE">
              <w:rPr>
                <w:rFonts w:ascii="Times New Roman" w:hAnsi="Times New Roman" w:cs="Times New Roman"/>
                <w:bCs/>
                <w:sz w:val="28"/>
                <w:szCs w:val="28"/>
              </w:rPr>
              <w:t>Select Constitutions-I</w:t>
            </w:r>
          </w:p>
        </w:tc>
        <w:tc>
          <w:tcPr>
            <w:tcW w:w="5117" w:type="dxa"/>
          </w:tcPr>
          <w:p w:rsidR="00EA2C32" w:rsidRDefault="00EA2C32" w:rsidP="005F65CE">
            <w:pPr>
              <w:pStyle w:val="ListParagraph"/>
              <w:numPr>
                <w:ilvl w:val="0"/>
                <w:numId w:val="46"/>
              </w:numPr>
              <w:autoSpaceDE w:val="0"/>
              <w:autoSpaceDN w:val="0"/>
              <w:adjustRightInd w:val="0"/>
              <w:jc w:val="both"/>
              <w:rPr>
                <w:rFonts w:ascii="Times New Roman" w:hAnsi="Times New Roman" w:cs="Times New Roman"/>
                <w:sz w:val="28"/>
                <w:szCs w:val="28"/>
              </w:rPr>
            </w:pPr>
            <w:r w:rsidRPr="005F65CE">
              <w:rPr>
                <w:rFonts w:ascii="Times New Roman" w:hAnsi="Times New Roman" w:cs="Times New Roman"/>
                <w:sz w:val="28"/>
                <w:szCs w:val="28"/>
              </w:rPr>
              <w:t>Students will be able to understand the importance of constitutions</w:t>
            </w:r>
            <w:r>
              <w:rPr>
                <w:rFonts w:ascii="Times New Roman" w:hAnsi="Times New Roman" w:cs="Times New Roman"/>
                <w:sz w:val="28"/>
                <w:szCs w:val="28"/>
              </w:rPr>
              <w:t>.</w:t>
            </w:r>
          </w:p>
          <w:p w:rsidR="00EA2C32" w:rsidRDefault="00EA2C32" w:rsidP="005F65CE">
            <w:pPr>
              <w:pStyle w:val="ListParagraph"/>
              <w:numPr>
                <w:ilvl w:val="0"/>
                <w:numId w:val="46"/>
              </w:numPr>
              <w:autoSpaceDE w:val="0"/>
              <w:autoSpaceDN w:val="0"/>
              <w:adjustRightInd w:val="0"/>
              <w:jc w:val="both"/>
              <w:rPr>
                <w:rFonts w:ascii="Times New Roman" w:hAnsi="Times New Roman" w:cs="Times New Roman"/>
                <w:sz w:val="28"/>
                <w:szCs w:val="28"/>
              </w:rPr>
            </w:pPr>
            <w:r w:rsidRPr="005F65CE">
              <w:rPr>
                <w:rFonts w:ascii="Times New Roman" w:hAnsi="Times New Roman" w:cs="Times New Roman"/>
                <w:sz w:val="28"/>
                <w:szCs w:val="28"/>
              </w:rPr>
              <w:t>This paper is an integral part of public services examinations.</w:t>
            </w:r>
          </w:p>
          <w:p w:rsidR="00EA2C32" w:rsidRPr="005F65CE" w:rsidRDefault="00EA2C32" w:rsidP="005F65CE">
            <w:pPr>
              <w:pStyle w:val="ListParagraph"/>
              <w:numPr>
                <w:ilvl w:val="0"/>
                <w:numId w:val="46"/>
              </w:numPr>
              <w:autoSpaceDE w:val="0"/>
              <w:autoSpaceDN w:val="0"/>
              <w:adjustRightInd w:val="0"/>
              <w:jc w:val="both"/>
              <w:rPr>
                <w:rFonts w:ascii="Times New Roman" w:hAnsi="Times New Roman" w:cs="Times New Roman"/>
                <w:sz w:val="28"/>
                <w:szCs w:val="28"/>
              </w:rPr>
            </w:pPr>
            <w:r w:rsidRPr="005F65CE">
              <w:rPr>
                <w:rFonts w:ascii="Times New Roman" w:hAnsi="Times New Roman" w:cs="Times New Roman"/>
                <w:sz w:val="28"/>
                <w:szCs w:val="28"/>
              </w:rPr>
              <w:t>Students will be introduced to the various types of constitutions and the forms of governments from different parts of the world.</w:t>
            </w:r>
          </w:p>
        </w:tc>
      </w:tr>
      <w:tr w:rsidR="00EA2C32" w:rsidRPr="00152015" w:rsidTr="009A0A6E">
        <w:tc>
          <w:tcPr>
            <w:tcW w:w="1384" w:type="dxa"/>
          </w:tcPr>
          <w:p w:rsidR="00EA2C32" w:rsidRDefault="00EA2C32" w:rsidP="00672B17">
            <w:pPr>
              <w:jc w:val="center"/>
              <w:rPr>
                <w:rFonts w:ascii="Times New Roman" w:hAnsi="Times New Roman" w:cs="Times New Roman"/>
                <w:sz w:val="28"/>
                <w:szCs w:val="28"/>
              </w:rPr>
            </w:pPr>
          </w:p>
        </w:tc>
        <w:tc>
          <w:tcPr>
            <w:tcW w:w="1134" w:type="dxa"/>
          </w:tcPr>
          <w:p w:rsidR="00EA2C32" w:rsidRPr="00826804" w:rsidRDefault="00EA2C32" w:rsidP="003E62BE">
            <w:pPr>
              <w:rPr>
                <w:rFonts w:ascii="Times New Roman" w:hAnsi="Times New Roman" w:cs="Times New Roman"/>
                <w:bCs/>
                <w:sz w:val="28"/>
                <w:szCs w:val="28"/>
              </w:rPr>
            </w:pPr>
            <w:r w:rsidRPr="005F65CE">
              <w:rPr>
                <w:rFonts w:ascii="Times New Roman" w:hAnsi="Times New Roman" w:cs="Times New Roman"/>
                <w:bCs/>
                <w:sz w:val="28"/>
                <w:szCs w:val="28"/>
              </w:rPr>
              <w:t>POL RG 5016</w:t>
            </w:r>
          </w:p>
        </w:tc>
        <w:tc>
          <w:tcPr>
            <w:tcW w:w="1701" w:type="dxa"/>
          </w:tcPr>
          <w:p w:rsidR="00EA2C32" w:rsidRPr="005F65CE" w:rsidRDefault="00EA2C32" w:rsidP="003E62BE">
            <w:pPr>
              <w:rPr>
                <w:rFonts w:ascii="Times New Roman" w:hAnsi="Times New Roman" w:cs="Times New Roman"/>
                <w:bCs/>
                <w:sz w:val="28"/>
                <w:szCs w:val="28"/>
              </w:rPr>
            </w:pPr>
            <w:r w:rsidRPr="005F65CE">
              <w:rPr>
                <w:rFonts w:ascii="Times New Roman" w:hAnsi="Times New Roman" w:cs="Times New Roman"/>
                <w:bCs/>
                <w:sz w:val="28"/>
                <w:szCs w:val="28"/>
              </w:rPr>
              <w:t>Public Administration-I</w:t>
            </w:r>
          </w:p>
        </w:tc>
        <w:tc>
          <w:tcPr>
            <w:tcW w:w="5117" w:type="dxa"/>
          </w:tcPr>
          <w:p w:rsidR="00EA2C32" w:rsidRDefault="00EA2C32" w:rsidP="005F65CE">
            <w:pPr>
              <w:pStyle w:val="ListParagraph"/>
              <w:numPr>
                <w:ilvl w:val="0"/>
                <w:numId w:val="47"/>
              </w:numPr>
              <w:autoSpaceDE w:val="0"/>
              <w:autoSpaceDN w:val="0"/>
              <w:adjustRightInd w:val="0"/>
              <w:jc w:val="both"/>
              <w:rPr>
                <w:rFonts w:ascii="Times New Roman" w:hAnsi="Times New Roman" w:cs="Times New Roman"/>
                <w:sz w:val="28"/>
                <w:szCs w:val="28"/>
              </w:rPr>
            </w:pPr>
            <w:r w:rsidRPr="005F65CE">
              <w:rPr>
                <w:rFonts w:ascii="Times New Roman" w:hAnsi="Times New Roman" w:cs="Times New Roman"/>
                <w:sz w:val="28"/>
                <w:szCs w:val="28"/>
              </w:rPr>
              <w:t>Students will be able to understand the basics of public administration</w:t>
            </w:r>
            <w:r>
              <w:rPr>
                <w:rFonts w:ascii="Times New Roman" w:hAnsi="Times New Roman" w:cs="Times New Roman"/>
                <w:sz w:val="28"/>
                <w:szCs w:val="28"/>
              </w:rPr>
              <w:t>.</w:t>
            </w:r>
          </w:p>
          <w:p w:rsidR="00EA2C32" w:rsidRDefault="00EA2C32" w:rsidP="005F65CE">
            <w:pPr>
              <w:pStyle w:val="ListParagraph"/>
              <w:numPr>
                <w:ilvl w:val="0"/>
                <w:numId w:val="47"/>
              </w:numPr>
              <w:autoSpaceDE w:val="0"/>
              <w:autoSpaceDN w:val="0"/>
              <w:adjustRightInd w:val="0"/>
              <w:jc w:val="both"/>
              <w:rPr>
                <w:rFonts w:ascii="Times New Roman" w:hAnsi="Times New Roman" w:cs="Times New Roman"/>
                <w:sz w:val="28"/>
                <w:szCs w:val="28"/>
              </w:rPr>
            </w:pPr>
            <w:r w:rsidRPr="005F65CE">
              <w:rPr>
                <w:rFonts w:ascii="Times New Roman" w:hAnsi="Times New Roman" w:cs="Times New Roman"/>
                <w:sz w:val="28"/>
                <w:szCs w:val="28"/>
              </w:rPr>
              <w:t>This paper is an integral part o</w:t>
            </w:r>
            <w:r>
              <w:rPr>
                <w:rFonts w:ascii="Times New Roman" w:hAnsi="Times New Roman" w:cs="Times New Roman"/>
                <w:sz w:val="28"/>
                <w:szCs w:val="28"/>
              </w:rPr>
              <w:t>f public services examinations.</w:t>
            </w:r>
          </w:p>
          <w:p w:rsidR="00EA2C32" w:rsidRPr="005F65CE" w:rsidRDefault="00EA2C32" w:rsidP="005F65CE">
            <w:pPr>
              <w:pStyle w:val="ListParagraph"/>
              <w:numPr>
                <w:ilvl w:val="0"/>
                <w:numId w:val="47"/>
              </w:numPr>
              <w:autoSpaceDE w:val="0"/>
              <w:autoSpaceDN w:val="0"/>
              <w:adjustRightInd w:val="0"/>
              <w:jc w:val="both"/>
              <w:rPr>
                <w:rFonts w:ascii="Times New Roman" w:hAnsi="Times New Roman" w:cs="Times New Roman"/>
                <w:sz w:val="28"/>
                <w:szCs w:val="28"/>
              </w:rPr>
            </w:pPr>
            <w:r w:rsidRPr="005F65CE">
              <w:rPr>
                <w:rFonts w:ascii="Times New Roman" w:hAnsi="Times New Roman" w:cs="Times New Roman"/>
                <w:sz w:val="28"/>
                <w:szCs w:val="28"/>
              </w:rPr>
              <w:t>Students will be well versed with ideas of administration.</w:t>
            </w:r>
          </w:p>
        </w:tc>
      </w:tr>
      <w:tr w:rsidR="00EA2C32" w:rsidRPr="00152015" w:rsidTr="009A0A6E">
        <w:tc>
          <w:tcPr>
            <w:tcW w:w="1384" w:type="dxa"/>
          </w:tcPr>
          <w:p w:rsidR="00EA2C32" w:rsidRDefault="00EA2C32" w:rsidP="00672B17">
            <w:pPr>
              <w:jc w:val="center"/>
              <w:rPr>
                <w:rFonts w:ascii="Times New Roman" w:hAnsi="Times New Roman" w:cs="Times New Roman"/>
                <w:sz w:val="28"/>
                <w:szCs w:val="28"/>
              </w:rPr>
            </w:pPr>
          </w:p>
        </w:tc>
        <w:tc>
          <w:tcPr>
            <w:tcW w:w="1134" w:type="dxa"/>
          </w:tcPr>
          <w:p w:rsidR="00EA2C32" w:rsidRPr="00826804" w:rsidRDefault="00EA2C32" w:rsidP="003E62BE">
            <w:pPr>
              <w:rPr>
                <w:rFonts w:ascii="Times New Roman" w:hAnsi="Times New Roman" w:cs="Times New Roman"/>
                <w:bCs/>
                <w:sz w:val="28"/>
                <w:szCs w:val="28"/>
              </w:rPr>
            </w:pPr>
            <w:r w:rsidRPr="005F65CE">
              <w:rPr>
                <w:rFonts w:ascii="Times New Roman" w:hAnsi="Times New Roman" w:cs="Times New Roman"/>
                <w:bCs/>
                <w:sz w:val="28"/>
                <w:szCs w:val="28"/>
              </w:rPr>
              <w:t>POL RG 5026</w:t>
            </w:r>
          </w:p>
        </w:tc>
        <w:tc>
          <w:tcPr>
            <w:tcW w:w="1701" w:type="dxa"/>
          </w:tcPr>
          <w:p w:rsidR="00EA2C32" w:rsidRPr="005F65CE" w:rsidRDefault="009A0A6E" w:rsidP="003E62BE">
            <w:pPr>
              <w:rPr>
                <w:rFonts w:ascii="Times New Roman" w:hAnsi="Times New Roman" w:cs="Times New Roman"/>
                <w:bCs/>
                <w:sz w:val="28"/>
                <w:szCs w:val="28"/>
              </w:rPr>
            </w:pPr>
            <w:r w:rsidRPr="005F65CE">
              <w:rPr>
                <w:rFonts w:ascii="Times New Roman" w:hAnsi="Times New Roman" w:cs="Times New Roman"/>
                <w:bCs/>
                <w:sz w:val="28"/>
                <w:szCs w:val="28"/>
              </w:rPr>
              <w:t>Democracy In India</w:t>
            </w:r>
            <w:r w:rsidR="00EA2C32" w:rsidRPr="005F65CE">
              <w:rPr>
                <w:rFonts w:ascii="Times New Roman" w:hAnsi="Times New Roman" w:cs="Times New Roman"/>
                <w:bCs/>
                <w:sz w:val="28"/>
                <w:szCs w:val="28"/>
              </w:rPr>
              <w:t>- 1</w:t>
            </w:r>
          </w:p>
        </w:tc>
        <w:tc>
          <w:tcPr>
            <w:tcW w:w="5117" w:type="dxa"/>
          </w:tcPr>
          <w:p w:rsidR="00EA2C32" w:rsidRDefault="00EA2C32" w:rsidP="005F65CE">
            <w:pPr>
              <w:pStyle w:val="ListParagraph"/>
              <w:numPr>
                <w:ilvl w:val="0"/>
                <w:numId w:val="48"/>
              </w:numPr>
              <w:autoSpaceDE w:val="0"/>
              <w:autoSpaceDN w:val="0"/>
              <w:adjustRightInd w:val="0"/>
              <w:jc w:val="both"/>
              <w:rPr>
                <w:rFonts w:ascii="Times New Roman" w:hAnsi="Times New Roman" w:cs="Times New Roman"/>
                <w:sz w:val="28"/>
                <w:szCs w:val="28"/>
              </w:rPr>
            </w:pPr>
            <w:r w:rsidRPr="005F65CE">
              <w:rPr>
                <w:rFonts w:ascii="Times New Roman" w:hAnsi="Times New Roman" w:cs="Times New Roman"/>
                <w:sz w:val="28"/>
                <w:szCs w:val="28"/>
              </w:rPr>
              <w:t>Students will be able to understand the importance of freedom movement in India</w:t>
            </w:r>
            <w:r>
              <w:rPr>
                <w:rFonts w:ascii="Times New Roman" w:hAnsi="Times New Roman" w:cs="Times New Roman"/>
                <w:sz w:val="28"/>
                <w:szCs w:val="28"/>
              </w:rPr>
              <w:t>.</w:t>
            </w:r>
          </w:p>
          <w:p w:rsidR="00EA2C32" w:rsidRDefault="00EA2C32" w:rsidP="005F65CE">
            <w:pPr>
              <w:pStyle w:val="ListParagraph"/>
              <w:numPr>
                <w:ilvl w:val="0"/>
                <w:numId w:val="48"/>
              </w:numPr>
              <w:autoSpaceDE w:val="0"/>
              <w:autoSpaceDN w:val="0"/>
              <w:adjustRightInd w:val="0"/>
              <w:jc w:val="both"/>
              <w:rPr>
                <w:rFonts w:ascii="Times New Roman" w:hAnsi="Times New Roman" w:cs="Times New Roman"/>
                <w:sz w:val="28"/>
                <w:szCs w:val="28"/>
              </w:rPr>
            </w:pPr>
            <w:r w:rsidRPr="005F65CE">
              <w:rPr>
                <w:rFonts w:ascii="Times New Roman" w:hAnsi="Times New Roman" w:cs="Times New Roman"/>
                <w:sz w:val="28"/>
                <w:szCs w:val="28"/>
              </w:rPr>
              <w:t>Students will be introduced to the various types of constitutions and the forms of governments from different parts of the world</w:t>
            </w:r>
            <w:r>
              <w:rPr>
                <w:rFonts w:ascii="Times New Roman" w:hAnsi="Times New Roman" w:cs="Times New Roman"/>
                <w:sz w:val="28"/>
                <w:szCs w:val="28"/>
              </w:rPr>
              <w:t>.</w:t>
            </w:r>
          </w:p>
          <w:p w:rsidR="00EA2C32" w:rsidRPr="005F65CE" w:rsidRDefault="00EA2C32" w:rsidP="005F65CE">
            <w:pPr>
              <w:pStyle w:val="ListParagraph"/>
              <w:numPr>
                <w:ilvl w:val="0"/>
                <w:numId w:val="48"/>
              </w:numPr>
              <w:autoSpaceDE w:val="0"/>
              <w:autoSpaceDN w:val="0"/>
              <w:adjustRightInd w:val="0"/>
              <w:jc w:val="both"/>
              <w:rPr>
                <w:rFonts w:ascii="Times New Roman" w:hAnsi="Times New Roman" w:cs="Times New Roman"/>
                <w:sz w:val="28"/>
                <w:szCs w:val="28"/>
              </w:rPr>
            </w:pPr>
            <w:r w:rsidRPr="005F65CE">
              <w:rPr>
                <w:rFonts w:ascii="Times New Roman" w:hAnsi="Times New Roman" w:cs="Times New Roman"/>
                <w:sz w:val="28"/>
                <w:szCs w:val="28"/>
              </w:rPr>
              <w:t>The debates on the nature of Indian democracy will provide an important insight to the complex nature of challenges faced by the state and different public institutions.</w:t>
            </w:r>
          </w:p>
        </w:tc>
      </w:tr>
      <w:tr w:rsidR="00EA2C32" w:rsidRPr="00152015" w:rsidTr="009A0A6E">
        <w:tc>
          <w:tcPr>
            <w:tcW w:w="1384" w:type="dxa"/>
          </w:tcPr>
          <w:p w:rsidR="00EA2C32" w:rsidRDefault="00B45E83" w:rsidP="00672B17">
            <w:pPr>
              <w:jc w:val="center"/>
              <w:rPr>
                <w:rFonts w:ascii="Times New Roman" w:hAnsi="Times New Roman" w:cs="Times New Roman"/>
                <w:sz w:val="28"/>
                <w:szCs w:val="28"/>
              </w:rPr>
            </w:pPr>
            <w:r>
              <w:rPr>
                <w:rFonts w:ascii="Times New Roman" w:hAnsi="Times New Roman" w:cs="Times New Roman"/>
                <w:sz w:val="28"/>
                <w:szCs w:val="28"/>
              </w:rPr>
              <w:t>VI</w:t>
            </w:r>
          </w:p>
        </w:tc>
        <w:tc>
          <w:tcPr>
            <w:tcW w:w="1134" w:type="dxa"/>
          </w:tcPr>
          <w:p w:rsidR="00EA2C32" w:rsidRPr="00826804" w:rsidRDefault="00B45E83" w:rsidP="003E62BE">
            <w:pPr>
              <w:rPr>
                <w:rFonts w:ascii="Times New Roman" w:hAnsi="Times New Roman" w:cs="Times New Roman"/>
                <w:bCs/>
                <w:sz w:val="28"/>
                <w:szCs w:val="28"/>
              </w:rPr>
            </w:pPr>
            <w:r w:rsidRPr="00B45E83">
              <w:rPr>
                <w:rFonts w:ascii="Times New Roman" w:hAnsi="Times New Roman" w:cs="Times New Roman"/>
                <w:bCs/>
                <w:sz w:val="28"/>
                <w:szCs w:val="28"/>
              </w:rPr>
              <w:t>POL SE 6014</w:t>
            </w:r>
          </w:p>
        </w:tc>
        <w:tc>
          <w:tcPr>
            <w:tcW w:w="1701" w:type="dxa"/>
          </w:tcPr>
          <w:p w:rsidR="00EA2C32" w:rsidRPr="00B45E83" w:rsidRDefault="00F763F8" w:rsidP="003E62BE">
            <w:pPr>
              <w:rPr>
                <w:rFonts w:ascii="Times New Roman" w:hAnsi="Times New Roman" w:cs="Times New Roman"/>
                <w:bCs/>
                <w:sz w:val="28"/>
                <w:szCs w:val="28"/>
              </w:rPr>
            </w:pPr>
            <w:r w:rsidRPr="00B45E83">
              <w:rPr>
                <w:rFonts w:ascii="Times New Roman" w:hAnsi="Times New Roman" w:cs="Times New Roman"/>
                <w:bCs/>
                <w:sz w:val="28"/>
                <w:szCs w:val="28"/>
              </w:rPr>
              <w:t>Citizens and Rights</w:t>
            </w:r>
          </w:p>
        </w:tc>
        <w:tc>
          <w:tcPr>
            <w:tcW w:w="5117" w:type="dxa"/>
          </w:tcPr>
          <w:p w:rsidR="00CF6AB7" w:rsidRPr="009A0A6E" w:rsidRDefault="0089475D" w:rsidP="009A0A6E">
            <w:pPr>
              <w:pStyle w:val="ListParagraph"/>
              <w:numPr>
                <w:ilvl w:val="0"/>
                <w:numId w:val="40"/>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After reading </w:t>
            </w:r>
            <w:r w:rsidR="00F763F8" w:rsidRPr="00F763F8">
              <w:rPr>
                <w:rFonts w:ascii="Times New Roman" w:hAnsi="Times New Roman" w:cs="Times New Roman"/>
                <w:sz w:val="28"/>
                <w:szCs w:val="28"/>
              </w:rPr>
              <w:t>this course students will be in a positio</w:t>
            </w:r>
            <w:r w:rsidR="00F763F8">
              <w:rPr>
                <w:rFonts w:ascii="Times New Roman" w:hAnsi="Times New Roman" w:cs="Times New Roman"/>
                <w:sz w:val="28"/>
                <w:szCs w:val="28"/>
              </w:rPr>
              <w:t xml:space="preserve">n acquaint with the substantive </w:t>
            </w:r>
            <w:r w:rsidR="00F763F8" w:rsidRPr="00F763F8">
              <w:rPr>
                <w:rFonts w:ascii="Times New Roman" w:hAnsi="Times New Roman" w:cs="Times New Roman"/>
                <w:sz w:val="28"/>
                <w:szCs w:val="28"/>
              </w:rPr>
              <w:t>dimensions of democracy having implications on the larger meaning of democracy for the citizens.</w:t>
            </w:r>
          </w:p>
        </w:tc>
      </w:tr>
      <w:tr w:rsidR="00EA2C32" w:rsidRPr="00152015" w:rsidTr="009A0A6E">
        <w:tc>
          <w:tcPr>
            <w:tcW w:w="1384" w:type="dxa"/>
          </w:tcPr>
          <w:p w:rsidR="00EA2C32" w:rsidRDefault="00EA2C32" w:rsidP="00672B17">
            <w:pPr>
              <w:jc w:val="center"/>
              <w:rPr>
                <w:rFonts w:ascii="Times New Roman" w:hAnsi="Times New Roman" w:cs="Times New Roman"/>
                <w:sz w:val="28"/>
                <w:szCs w:val="28"/>
              </w:rPr>
            </w:pPr>
          </w:p>
        </w:tc>
        <w:tc>
          <w:tcPr>
            <w:tcW w:w="1134" w:type="dxa"/>
          </w:tcPr>
          <w:p w:rsidR="00EA2C32" w:rsidRPr="00CF6AB7" w:rsidRDefault="00CF6AB7" w:rsidP="003E62BE">
            <w:pPr>
              <w:rPr>
                <w:rFonts w:ascii="Times New Roman" w:hAnsi="Times New Roman" w:cs="Times New Roman"/>
                <w:bCs/>
                <w:sz w:val="28"/>
                <w:szCs w:val="28"/>
              </w:rPr>
            </w:pPr>
            <w:r w:rsidRPr="00CF6AB7">
              <w:rPr>
                <w:rFonts w:ascii="Times New Roman" w:hAnsi="Times New Roman" w:cs="Times New Roman"/>
                <w:bCs/>
                <w:sz w:val="28"/>
                <w:szCs w:val="28"/>
              </w:rPr>
              <w:t>POL RE 6016</w:t>
            </w:r>
          </w:p>
        </w:tc>
        <w:tc>
          <w:tcPr>
            <w:tcW w:w="1701" w:type="dxa"/>
          </w:tcPr>
          <w:p w:rsidR="00EA2C32" w:rsidRPr="00CF6AB7" w:rsidRDefault="00923595" w:rsidP="00923595">
            <w:pPr>
              <w:rPr>
                <w:rFonts w:ascii="Times New Roman" w:hAnsi="Times New Roman" w:cs="Times New Roman"/>
                <w:bCs/>
                <w:sz w:val="28"/>
                <w:szCs w:val="28"/>
              </w:rPr>
            </w:pPr>
            <w:r w:rsidRPr="00CF6AB7">
              <w:rPr>
                <w:rFonts w:ascii="Times New Roman" w:hAnsi="Times New Roman" w:cs="Times New Roman"/>
                <w:bCs/>
                <w:sz w:val="28"/>
                <w:szCs w:val="28"/>
              </w:rPr>
              <w:t xml:space="preserve">Public Administration </w:t>
            </w:r>
            <w:r w:rsidRPr="00CF6AB7">
              <w:rPr>
                <w:rFonts w:ascii="TimesNewRomanPS-BoldMT" w:hAnsi="TimesNewRomanPS-BoldMT" w:cs="TimesNewRomanPS-BoldMT"/>
                <w:bCs/>
                <w:sz w:val="28"/>
                <w:szCs w:val="28"/>
              </w:rPr>
              <w:t>–</w:t>
            </w:r>
            <w:r w:rsidRPr="00CF6AB7">
              <w:rPr>
                <w:rFonts w:ascii="Times New Roman" w:hAnsi="Times New Roman" w:cs="Times New Roman"/>
                <w:bCs/>
                <w:sz w:val="28"/>
                <w:szCs w:val="28"/>
              </w:rPr>
              <w:t>II</w:t>
            </w:r>
          </w:p>
        </w:tc>
        <w:tc>
          <w:tcPr>
            <w:tcW w:w="5117" w:type="dxa"/>
          </w:tcPr>
          <w:p w:rsidR="00EA2C32" w:rsidRPr="00CF6AB7" w:rsidRDefault="00923595" w:rsidP="00CF6AB7">
            <w:pPr>
              <w:pStyle w:val="ListParagraph"/>
              <w:numPr>
                <w:ilvl w:val="0"/>
                <w:numId w:val="40"/>
              </w:numPr>
              <w:autoSpaceDE w:val="0"/>
              <w:autoSpaceDN w:val="0"/>
              <w:adjustRightInd w:val="0"/>
              <w:jc w:val="both"/>
              <w:rPr>
                <w:rFonts w:ascii="Times New Roman" w:hAnsi="Times New Roman" w:cs="Times New Roman"/>
                <w:sz w:val="28"/>
                <w:szCs w:val="28"/>
              </w:rPr>
            </w:pPr>
            <w:r w:rsidRPr="00CF6AB7">
              <w:rPr>
                <w:rFonts w:ascii="Times New Roman" w:hAnsi="Times New Roman" w:cs="Times New Roman"/>
                <w:sz w:val="28"/>
                <w:szCs w:val="28"/>
              </w:rPr>
              <w:t>After reading this course the students will be in a position acquaint with the different layers and structures of public administrat</w:t>
            </w:r>
            <w:r w:rsidR="00CF6AB7">
              <w:rPr>
                <w:rFonts w:ascii="Times New Roman" w:hAnsi="Times New Roman" w:cs="Times New Roman"/>
                <w:sz w:val="28"/>
                <w:szCs w:val="28"/>
              </w:rPr>
              <w:t xml:space="preserve">ion and also to know how public </w:t>
            </w:r>
            <w:r w:rsidRPr="00CF6AB7">
              <w:rPr>
                <w:rFonts w:ascii="Times New Roman" w:hAnsi="Times New Roman" w:cs="Times New Roman"/>
                <w:sz w:val="28"/>
                <w:szCs w:val="28"/>
              </w:rPr>
              <w:t>administration contributes towards development. One will also be in a position to know how does principles and processes of budgeting etc.</w:t>
            </w:r>
          </w:p>
        </w:tc>
      </w:tr>
      <w:tr w:rsidR="00EA2C32" w:rsidRPr="00152015" w:rsidTr="009A0A6E">
        <w:tc>
          <w:tcPr>
            <w:tcW w:w="1384" w:type="dxa"/>
          </w:tcPr>
          <w:p w:rsidR="00EA2C32" w:rsidRDefault="00EA2C32" w:rsidP="00672B17">
            <w:pPr>
              <w:jc w:val="center"/>
              <w:rPr>
                <w:rFonts w:ascii="Times New Roman" w:hAnsi="Times New Roman" w:cs="Times New Roman"/>
                <w:sz w:val="28"/>
                <w:szCs w:val="28"/>
              </w:rPr>
            </w:pPr>
          </w:p>
        </w:tc>
        <w:tc>
          <w:tcPr>
            <w:tcW w:w="1134" w:type="dxa"/>
          </w:tcPr>
          <w:p w:rsidR="00EA2C32" w:rsidRPr="00826804" w:rsidRDefault="00CF6AB7" w:rsidP="003E62BE">
            <w:pPr>
              <w:rPr>
                <w:rFonts w:ascii="Times New Roman" w:hAnsi="Times New Roman" w:cs="Times New Roman"/>
                <w:bCs/>
                <w:sz w:val="28"/>
                <w:szCs w:val="28"/>
              </w:rPr>
            </w:pPr>
            <w:r w:rsidRPr="00CF6AB7">
              <w:rPr>
                <w:rFonts w:ascii="Times New Roman" w:hAnsi="Times New Roman" w:cs="Times New Roman"/>
                <w:bCs/>
                <w:sz w:val="28"/>
                <w:szCs w:val="28"/>
              </w:rPr>
              <w:t>POL RE 6026</w:t>
            </w:r>
          </w:p>
        </w:tc>
        <w:tc>
          <w:tcPr>
            <w:tcW w:w="1701" w:type="dxa"/>
          </w:tcPr>
          <w:p w:rsidR="00EA2C32" w:rsidRPr="00CF6AB7" w:rsidRDefault="00923595" w:rsidP="003E62BE">
            <w:pPr>
              <w:rPr>
                <w:rFonts w:ascii="Times New Roman" w:hAnsi="Times New Roman" w:cs="Times New Roman"/>
                <w:bCs/>
                <w:sz w:val="28"/>
                <w:szCs w:val="28"/>
              </w:rPr>
            </w:pPr>
            <w:r w:rsidRPr="00CF6AB7">
              <w:rPr>
                <w:rFonts w:ascii="Times New Roman" w:hAnsi="Times New Roman" w:cs="Times New Roman"/>
                <w:bCs/>
                <w:sz w:val="28"/>
                <w:szCs w:val="28"/>
              </w:rPr>
              <w:t>Select Constitutions -II</w:t>
            </w:r>
          </w:p>
        </w:tc>
        <w:tc>
          <w:tcPr>
            <w:tcW w:w="5117" w:type="dxa"/>
          </w:tcPr>
          <w:p w:rsidR="00CF6AB7" w:rsidRDefault="00923595" w:rsidP="00CF6AB7">
            <w:pPr>
              <w:pStyle w:val="ListParagraph"/>
              <w:numPr>
                <w:ilvl w:val="0"/>
                <w:numId w:val="40"/>
              </w:numPr>
              <w:autoSpaceDE w:val="0"/>
              <w:autoSpaceDN w:val="0"/>
              <w:adjustRightInd w:val="0"/>
              <w:jc w:val="both"/>
              <w:rPr>
                <w:rFonts w:ascii="Times New Roman" w:hAnsi="Times New Roman" w:cs="Times New Roman"/>
                <w:sz w:val="28"/>
                <w:szCs w:val="28"/>
              </w:rPr>
            </w:pPr>
            <w:r w:rsidRPr="00CF6AB7">
              <w:rPr>
                <w:rFonts w:ascii="Times New Roman" w:hAnsi="Times New Roman" w:cs="Times New Roman"/>
                <w:sz w:val="28"/>
                <w:szCs w:val="28"/>
              </w:rPr>
              <w:t>Students will be able to understand the importance of constitutions</w:t>
            </w:r>
            <w:r w:rsidR="00CF6AB7">
              <w:rPr>
                <w:rFonts w:ascii="Times New Roman" w:hAnsi="Times New Roman" w:cs="Times New Roman"/>
                <w:sz w:val="28"/>
                <w:szCs w:val="28"/>
              </w:rPr>
              <w:t>.</w:t>
            </w:r>
          </w:p>
          <w:p w:rsidR="00CF6AB7" w:rsidRDefault="00923595" w:rsidP="00CF6AB7">
            <w:pPr>
              <w:pStyle w:val="ListParagraph"/>
              <w:numPr>
                <w:ilvl w:val="0"/>
                <w:numId w:val="40"/>
              </w:numPr>
              <w:autoSpaceDE w:val="0"/>
              <w:autoSpaceDN w:val="0"/>
              <w:adjustRightInd w:val="0"/>
              <w:jc w:val="both"/>
              <w:rPr>
                <w:rFonts w:ascii="Times New Roman" w:hAnsi="Times New Roman" w:cs="Times New Roman"/>
                <w:sz w:val="28"/>
                <w:szCs w:val="28"/>
              </w:rPr>
            </w:pPr>
            <w:r w:rsidRPr="00CF6AB7">
              <w:rPr>
                <w:rFonts w:ascii="Times New Roman" w:hAnsi="Times New Roman" w:cs="Times New Roman"/>
                <w:sz w:val="28"/>
                <w:szCs w:val="28"/>
              </w:rPr>
              <w:t>This paper is an integral part of public services examinations.</w:t>
            </w:r>
          </w:p>
          <w:p w:rsidR="00EA2C32" w:rsidRPr="00CF6AB7" w:rsidRDefault="00923595" w:rsidP="00CF6AB7">
            <w:pPr>
              <w:pStyle w:val="ListParagraph"/>
              <w:numPr>
                <w:ilvl w:val="0"/>
                <w:numId w:val="40"/>
              </w:numPr>
              <w:autoSpaceDE w:val="0"/>
              <w:autoSpaceDN w:val="0"/>
              <w:adjustRightInd w:val="0"/>
              <w:jc w:val="both"/>
              <w:rPr>
                <w:rFonts w:ascii="Times New Roman" w:hAnsi="Times New Roman" w:cs="Times New Roman"/>
                <w:sz w:val="28"/>
                <w:szCs w:val="28"/>
              </w:rPr>
            </w:pPr>
            <w:r w:rsidRPr="00CF6AB7">
              <w:rPr>
                <w:rFonts w:ascii="Times New Roman" w:hAnsi="Times New Roman" w:cs="Times New Roman"/>
                <w:sz w:val="28"/>
                <w:szCs w:val="28"/>
              </w:rPr>
              <w:t>Students will be introduced to the various types of constitutions and the forms of governments from different parts of the world.</w:t>
            </w:r>
          </w:p>
        </w:tc>
      </w:tr>
      <w:tr w:rsidR="00EA2C32" w:rsidRPr="00152015" w:rsidTr="009A0A6E">
        <w:tc>
          <w:tcPr>
            <w:tcW w:w="1384" w:type="dxa"/>
          </w:tcPr>
          <w:p w:rsidR="00EA2C32" w:rsidRDefault="00EA2C32" w:rsidP="00672B17">
            <w:pPr>
              <w:jc w:val="center"/>
              <w:rPr>
                <w:rFonts w:ascii="Times New Roman" w:hAnsi="Times New Roman" w:cs="Times New Roman"/>
                <w:sz w:val="28"/>
                <w:szCs w:val="28"/>
              </w:rPr>
            </w:pPr>
          </w:p>
        </w:tc>
        <w:tc>
          <w:tcPr>
            <w:tcW w:w="1134" w:type="dxa"/>
          </w:tcPr>
          <w:p w:rsidR="00EA2C32" w:rsidRPr="00826804" w:rsidRDefault="00CF6AB7" w:rsidP="003E62BE">
            <w:pPr>
              <w:rPr>
                <w:rFonts w:ascii="Times New Roman" w:hAnsi="Times New Roman" w:cs="Times New Roman"/>
                <w:bCs/>
                <w:sz w:val="28"/>
                <w:szCs w:val="28"/>
              </w:rPr>
            </w:pPr>
            <w:r w:rsidRPr="00CF6AB7">
              <w:rPr>
                <w:rFonts w:ascii="Times New Roman" w:hAnsi="Times New Roman" w:cs="Times New Roman"/>
                <w:bCs/>
                <w:sz w:val="28"/>
                <w:szCs w:val="28"/>
              </w:rPr>
              <w:t>POL RG 6016</w:t>
            </w:r>
          </w:p>
        </w:tc>
        <w:tc>
          <w:tcPr>
            <w:tcW w:w="1701" w:type="dxa"/>
          </w:tcPr>
          <w:p w:rsidR="00EA2C32" w:rsidRPr="00CF6AB7" w:rsidRDefault="00923595" w:rsidP="003E62BE">
            <w:pPr>
              <w:rPr>
                <w:rFonts w:ascii="Times New Roman" w:hAnsi="Times New Roman" w:cs="Times New Roman"/>
                <w:bCs/>
                <w:sz w:val="28"/>
                <w:szCs w:val="28"/>
              </w:rPr>
            </w:pPr>
            <w:r w:rsidRPr="00CF6AB7">
              <w:rPr>
                <w:rFonts w:ascii="Times New Roman" w:hAnsi="Times New Roman" w:cs="Times New Roman"/>
                <w:bCs/>
                <w:sz w:val="28"/>
                <w:szCs w:val="28"/>
              </w:rPr>
              <w:t>Public Administration –II</w:t>
            </w:r>
          </w:p>
        </w:tc>
        <w:tc>
          <w:tcPr>
            <w:tcW w:w="5117" w:type="dxa"/>
          </w:tcPr>
          <w:p w:rsidR="00C91971" w:rsidRDefault="00923595" w:rsidP="00C91971">
            <w:pPr>
              <w:pStyle w:val="ListParagraph"/>
              <w:numPr>
                <w:ilvl w:val="0"/>
                <w:numId w:val="50"/>
              </w:numPr>
              <w:autoSpaceDE w:val="0"/>
              <w:autoSpaceDN w:val="0"/>
              <w:adjustRightInd w:val="0"/>
              <w:jc w:val="both"/>
              <w:rPr>
                <w:rFonts w:ascii="Times New Roman" w:hAnsi="Times New Roman" w:cs="Times New Roman"/>
                <w:sz w:val="28"/>
                <w:szCs w:val="28"/>
              </w:rPr>
            </w:pPr>
            <w:r w:rsidRPr="00C91971">
              <w:rPr>
                <w:rFonts w:ascii="Times New Roman" w:hAnsi="Times New Roman" w:cs="Times New Roman"/>
                <w:sz w:val="28"/>
                <w:szCs w:val="28"/>
              </w:rPr>
              <w:t>Students will be able to understand the basics of public administration</w:t>
            </w:r>
            <w:r w:rsidR="00C91971">
              <w:rPr>
                <w:rFonts w:ascii="Times New Roman" w:hAnsi="Times New Roman" w:cs="Times New Roman"/>
                <w:sz w:val="28"/>
                <w:szCs w:val="28"/>
              </w:rPr>
              <w:t>.</w:t>
            </w:r>
          </w:p>
          <w:p w:rsidR="00C91971" w:rsidRDefault="00923595" w:rsidP="00C91971">
            <w:pPr>
              <w:pStyle w:val="ListParagraph"/>
              <w:numPr>
                <w:ilvl w:val="0"/>
                <w:numId w:val="50"/>
              </w:numPr>
              <w:autoSpaceDE w:val="0"/>
              <w:autoSpaceDN w:val="0"/>
              <w:adjustRightInd w:val="0"/>
              <w:jc w:val="both"/>
              <w:rPr>
                <w:rFonts w:ascii="Times New Roman" w:hAnsi="Times New Roman" w:cs="Times New Roman"/>
                <w:sz w:val="28"/>
                <w:szCs w:val="28"/>
              </w:rPr>
            </w:pPr>
            <w:r w:rsidRPr="00C91971">
              <w:rPr>
                <w:rFonts w:ascii="Times New Roman" w:hAnsi="Times New Roman" w:cs="Times New Roman"/>
                <w:sz w:val="28"/>
                <w:szCs w:val="28"/>
              </w:rPr>
              <w:t>This paper is an integral part o</w:t>
            </w:r>
            <w:r w:rsidR="00C91971">
              <w:rPr>
                <w:rFonts w:ascii="Times New Roman" w:hAnsi="Times New Roman" w:cs="Times New Roman"/>
                <w:sz w:val="28"/>
                <w:szCs w:val="28"/>
              </w:rPr>
              <w:t>f public services examinations.</w:t>
            </w:r>
          </w:p>
          <w:p w:rsidR="00EA2C32" w:rsidRPr="00C91971" w:rsidRDefault="00923595" w:rsidP="00C91971">
            <w:pPr>
              <w:pStyle w:val="ListParagraph"/>
              <w:numPr>
                <w:ilvl w:val="0"/>
                <w:numId w:val="50"/>
              </w:numPr>
              <w:autoSpaceDE w:val="0"/>
              <w:autoSpaceDN w:val="0"/>
              <w:adjustRightInd w:val="0"/>
              <w:jc w:val="both"/>
              <w:rPr>
                <w:rFonts w:ascii="Times New Roman" w:hAnsi="Times New Roman" w:cs="Times New Roman"/>
                <w:sz w:val="28"/>
                <w:szCs w:val="28"/>
              </w:rPr>
            </w:pPr>
            <w:r w:rsidRPr="00C91971">
              <w:rPr>
                <w:rFonts w:ascii="Times New Roman" w:hAnsi="Times New Roman" w:cs="Times New Roman"/>
                <w:sz w:val="28"/>
                <w:szCs w:val="28"/>
              </w:rPr>
              <w:t>Students will be well versed with ideas of administration.</w:t>
            </w:r>
          </w:p>
        </w:tc>
      </w:tr>
      <w:tr w:rsidR="00EA2C32" w:rsidRPr="00152015" w:rsidTr="009A0A6E">
        <w:tc>
          <w:tcPr>
            <w:tcW w:w="1384" w:type="dxa"/>
          </w:tcPr>
          <w:p w:rsidR="00EA2C32" w:rsidRDefault="00EA2C32" w:rsidP="00672B17">
            <w:pPr>
              <w:jc w:val="center"/>
              <w:rPr>
                <w:rFonts w:ascii="Times New Roman" w:hAnsi="Times New Roman" w:cs="Times New Roman"/>
                <w:sz w:val="28"/>
                <w:szCs w:val="28"/>
              </w:rPr>
            </w:pPr>
          </w:p>
        </w:tc>
        <w:tc>
          <w:tcPr>
            <w:tcW w:w="1134" w:type="dxa"/>
          </w:tcPr>
          <w:p w:rsidR="00EA2C32" w:rsidRPr="00826804" w:rsidRDefault="00C91971" w:rsidP="003E62BE">
            <w:pPr>
              <w:rPr>
                <w:rFonts w:ascii="Times New Roman" w:hAnsi="Times New Roman" w:cs="Times New Roman"/>
                <w:bCs/>
                <w:sz w:val="28"/>
                <w:szCs w:val="28"/>
              </w:rPr>
            </w:pPr>
            <w:r w:rsidRPr="00C91971">
              <w:rPr>
                <w:rFonts w:ascii="Times New Roman" w:hAnsi="Times New Roman" w:cs="Times New Roman"/>
                <w:bCs/>
                <w:sz w:val="28"/>
                <w:szCs w:val="28"/>
              </w:rPr>
              <w:t>POL RG 6026</w:t>
            </w:r>
          </w:p>
        </w:tc>
        <w:tc>
          <w:tcPr>
            <w:tcW w:w="1701" w:type="dxa"/>
          </w:tcPr>
          <w:p w:rsidR="00EA2C32" w:rsidRPr="00C91971" w:rsidRDefault="00923595" w:rsidP="003E62BE">
            <w:pPr>
              <w:rPr>
                <w:rFonts w:ascii="Times New Roman" w:hAnsi="Times New Roman" w:cs="Times New Roman"/>
                <w:bCs/>
                <w:sz w:val="28"/>
                <w:szCs w:val="28"/>
              </w:rPr>
            </w:pPr>
            <w:r w:rsidRPr="00C91971">
              <w:rPr>
                <w:rFonts w:ascii="Times New Roman" w:hAnsi="Times New Roman" w:cs="Times New Roman"/>
                <w:bCs/>
                <w:sz w:val="28"/>
                <w:szCs w:val="28"/>
              </w:rPr>
              <w:t>Indian Administration</w:t>
            </w:r>
          </w:p>
        </w:tc>
        <w:tc>
          <w:tcPr>
            <w:tcW w:w="5117" w:type="dxa"/>
          </w:tcPr>
          <w:p w:rsidR="00EA2C32" w:rsidRPr="00CF6AB7" w:rsidRDefault="00923595" w:rsidP="00CF6AB7">
            <w:pPr>
              <w:pStyle w:val="ListParagraph"/>
              <w:numPr>
                <w:ilvl w:val="0"/>
                <w:numId w:val="40"/>
              </w:numPr>
              <w:autoSpaceDE w:val="0"/>
              <w:autoSpaceDN w:val="0"/>
              <w:adjustRightInd w:val="0"/>
              <w:jc w:val="both"/>
              <w:rPr>
                <w:rFonts w:ascii="Times New Roman" w:hAnsi="Times New Roman" w:cs="Times New Roman"/>
                <w:sz w:val="28"/>
                <w:szCs w:val="28"/>
              </w:rPr>
            </w:pPr>
            <w:r w:rsidRPr="00CF6AB7">
              <w:rPr>
                <w:rFonts w:ascii="Times New Roman" w:hAnsi="Times New Roman" w:cs="Times New Roman"/>
                <w:sz w:val="28"/>
                <w:szCs w:val="28"/>
              </w:rPr>
              <w:t>After reading this course a student will be in a position to acquaint himself/</w:t>
            </w:r>
            <w:r w:rsidR="00491DE9">
              <w:rPr>
                <w:rFonts w:ascii="Times New Roman" w:hAnsi="Times New Roman" w:cs="Times New Roman"/>
                <w:sz w:val="28"/>
                <w:szCs w:val="28"/>
              </w:rPr>
              <w:t xml:space="preserve"> </w:t>
            </w:r>
            <w:r w:rsidRPr="00CF6AB7">
              <w:rPr>
                <w:rFonts w:ascii="Times New Roman" w:hAnsi="Times New Roman" w:cs="Times New Roman"/>
                <w:sz w:val="28"/>
                <w:szCs w:val="28"/>
              </w:rPr>
              <w:t>herself with the process of evolution of Indian administration and also different layers and structures of the administration.</w:t>
            </w:r>
          </w:p>
        </w:tc>
      </w:tr>
    </w:tbl>
    <w:p w:rsidR="003E62BE" w:rsidRPr="00152015" w:rsidRDefault="003E62BE">
      <w:pPr>
        <w:rPr>
          <w:rFonts w:ascii="Times New Roman" w:hAnsi="Times New Roman" w:cs="Times New Roman"/>
          <w:sz w:val="28"/>
          <w:szCs w:val="28"/>
        </w:rPr>
      </w:pPr>
    </w:p>
    <w:sectPr w:rsidR="003E62BE" w:rsidRPr="00152015" w:rsidSect="00947FFA">
      <w:footerReference w:type="default" r:id="rId7"/>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FB9" w:rsidRDefault="005C3FB9" w:rsidP="00152015">
      <w:pPr>
        <w:spacing w:after="0" w:line="240" w:lineRule="auto"/>
      </w:pPr>
      <w:r>
        <w:separator/>
      </w:r>
    </w:p>
  </w:endnote>
  <w:endnote w:type="continuationSeparator" w:id="1">
    <w:p w:rsidR="005C3FB9" w:rsidRDefault="005C3FB9" w:rsidP="001520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3547"/>
      <w:docPartObj>
        <w:docPartGallery w:val="Page Numbers (Bottom of Page)"/>
        <w:docPartUnique/>
      </w:docPartObj>
    </w:sdtPr>
    <w:sdtContent>
      <w:p w:rsidR="00152015" w:rsidRDefault="00106EB1">
        <w:pPr>
          <w:pStyle w:val="Footer"/>
          <w:jc w:val="center"/>
        </w:pPr>
        <w:fldSimple w:instr=" PAGE   \* MERGEFORMAT ">
          <w:r w:rsidR="009A0A6E">
            <w:rPr>
              <w:noProof/>
            </w:rPr>
            <w:t>15</w:t>
          </w:r>
        </w:fldSimple>
      </w:p>
    </w:sdtContent>
  </w:sdt>
  <w:p w:rsidR="00152015" w:rsidRDefault="00152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FB9" w:rsidRDefault="005C3FB9" w:rsidP="00152015">
      <w:pPr>
        <w:spacing w:after="0" w:line="240" w:lineRule="auto"/>
      </w:pPr>
      <w:r>
        <w:separator/>
      </w:r>
    </w:p>
  </w:footnote>
  <w:footnote w:type="continuationSeparator" w:id="1">
    <w:p w:rsidR="005C3FB9" w:rsidRDefault="005C3FB9" w:rsidP="001520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506"/>
    <w:multiLevelType w:val="hybridMultilevel"/>
    <w:tmpl w:val="74541A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1914EC5"/>
    <w:multiLevelType w:val="hybridMultilevel"/>
    <w:tmpl w:val="4F7E1F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31E4B3E"/>
    <w:multiLevelType w:val="hybridMultilevel"/>
    <w:tmpl w:val="A3A8FC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4B83776"/>
    <w:multiLevelType w:val="hybridMultilevel"/>
    <w:tmpl w:val="B394C4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53A2C79"/>
    <w:multiLevelType w:val="hybridMultilevel"/>
    <w:tmpl w:val="D0EA45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7EB6509"/>
    <w:multiLevelType w:val="hybridMultilevel"/>
    <w:tmpl w:val="89D2A1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9C74D71"/>
    <w:multiLevelType w:val="hybridMultilevel"/>
    <w:tmpl w:val="76701E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CA95E5F"/>
    <w:multiLevelType w:val="hybridMultilevel"/>
    <w:tmpl w:val="6AC0E3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FC939CC"/>
    <w:multiLevelType w:val="hybridMultilevel"/>
    <w:tmpl w:val="EDB61C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32240EB"/>
    <w:multiLevelType w:val="hybridMultilevel"/>
    <w:tmpl w:val="C75829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BDC06B9"/>
    <w:multiLevelType w:val="hybridMultilevel"/>
    <w:tmpl w:val="08C0EB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F1C3F47"/>
    <w:multiLevelType w:val="hybridMultilevel"/>
    <w:tmpl w:val="A6A48E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F331538"/>
    <w:multiLevelType w:val="hybridMultilevel"/>
    <w:tmpl w:val="6FA68E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1C06EC3"/>
    <w:multiLevelType w:val="hybridMultilevel"/>
    <w:tmpl w:val="0F2E9C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31768B6"/>
    <w:multiLevelType w:val="hybridMultilevel"/>
    <w:tmpl w:val="945ACB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85A36AF"/>
    <w:multiLevelType w:val="hybridMultilevel"/>
    <w:tmpl w:val="4F5630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93E6EE9"/>
    <w:multiLevelType w:val="hybridMultilevel"/>
    <w:tmpl w:val="5EBCDB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D833B61"/>
    <w:multiLevelType w:val="hybridMultilevel"/>
    <w:tmpl w:val="7FCEA2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0241956"/>
    <w:multiLevelType w:val="hybridMultilevel"/>
    <w:tmpl w:val="6FBCFD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0920EC2"/>
    <w:multiLevelType w:val="hybridMultilevel"/>
    <w:tmpl w:val="D90C45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1E601E2"/>
    <w:multiLevelType w:val="hybridMultilevel"/>
    <w:tmpl w:val="F0324B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2134A33"/>
    <w:multiLevelType w:val="hybridMultilevel"/>
    <w:tmpl w:val="939AFA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3B02F23"/>
    <w:multiLevelType w:val="hybridMultilevel"/>
    <w:tmpl w:val="FD508F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39AE0EC3"/>
    <w:multiLevelType w:val="hybridMultilevel"/>
    <w:tmpl w:val="F9A8644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DA650DC"/>
    <w:multiLevelType w:val="hybridMultilevel"/>
    <w:tmpl w:val="B68824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3DAE7C45"/>
    <w:multiLevelType w:val="hybridMultilevel"/>
    <w:tmpl w:val="51F228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2C711D2"/>
    <w:multiLevelType w:val="hybridMultilevel"/>
    <w:tmpl w:val="B45A91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2E17BC0"/>
    <w:multiLevelType w:val="hybridMultilevel"/>
    <w:tmpl w:val="78A4BD4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33756B8"/>
    <w:multiLevelType w:val="hybridMultilevel"/>
    <w:tmpl w:val="377862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446632E"/>
    <w:multiLevelType w:val="hybridMultilevel"/>
    <w:tmpl w:val="45F41A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44926AAE"/>
    <w:multiLevelType w:val="hybridMultilevel"/>
    <w:tmpl w:val="C78029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47507FD1"/>
    <w:multiLevelType w:val="hybridMultilevel"/>
    <w:tmpl w:val="7A242E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4AD46935"/>
    <w:multiLevelType w:val="hybridMultilevel"/>
    <w:tmpl w:val="BCF2415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4C3B3A1F"/>
    <w:multiLevelType w:val="hybridMultilevel"/>
    <w:tmpl w:val="EC02B4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4E280A4C"/>
    <w:multiLevelType w:val="hybridMultilevel"/>
    <w:tmpl w:val="640210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032653B"/>
    <w:multiLevelType w:val="hybridMultilevel"/>
    <w:tmpl w:val="B43CEB5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547B3277"/>
    <w:multiLevelType w:val="hybridMultilevel"/>
    <w:tmpl w:val="01824D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54CD10BE"/>
    <w:multiLevelType w:val="hybridMultilevel"/>
    <w:tmpl w:val="E4A881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56391CC2"/>
    <w:multiLevelType w:val="hybridMultilevel"/>
    <w:tmpl w:val="F53C96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5838321E"/>
    <w:multiLevelType w:val="hybridMultilevel"/>
    <w:tmpl w:val="BB2645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65FA030D"/>
    <w:multiLevelType w:val="hybridMultilevel"/>
    <w:tmpl w:val="634CD8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667F6960"/>
    <w:multiLevelType w:val="hybridMultilevel"/>
    <w:tmpl w:val="895AEB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66ED5DAB"/>
    <w:multiLevelType w:val="hybridMultilevel"/>
    <w:tmpl w:val="70D89E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68EF5D41"/>
    <w:multiLevelType w:val="hybridMultilevel"/>
    <w:tmpl w:val="B6FA24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696A43FC"/>
    <w:multiLevelType w:val="hybridMultilevel"/>
    <w:tmpl w:val="98848AA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6BF72A53"/>
    <w:multiLevelType w:val="hybridMultilevel"/>
    <w:tmpl w:val="BE4282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6EBE3371"/>
    <w:multiLevelType w:val="hybridMultilevel"/>
    <w:tmpl w:val="7748A7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7BA83CA5"/>
    <w:multiLevelType w:val="hybridMultilevel"/>
    <w:tmpl w:val="6A362A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7CA233D6"/>
    <w:multiLevelType w:val="hybridMultilevel"/>
    <w:tmpl w:val="9AD6AA4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7F3039C8"/>
    <w:multiLevelType w:val="hybridMultilevel"/>
    <w:tmpl w:val="C060CA4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4"/>
  </w:num>
  <w:num w:numId="4">
    <w:abstractNumId w:val="6"/>
  </w:num>
  <w:num w:numId="5">
    <w:abstractNumId w:val="1"/>
  </w:num>
  <w:num w:numId="6">
    <w:abstractNumId w:val="13"/>
  </w:num>
  <w:num w:numId="7">
    <w:abstractNumId w:val="0"/>
  </w:num>
  <w:num w:numId="8">
    <w:abstractNumId w:val="3"/>
  </w:num>
  <w:num w:numId="9">
    <w:abstractNumId w:val="48"/>
  </w:num>
  <w:num w:numId="10">
    <w:abstractNumId w:val="35"/>
  </w:num>
  <w:num w:numId="11">
    <w:abstractNumId w:val="41"/>
  </w:num>
  <w:num w:numId="12">
    <w:abstractNumId w:val="16"/>
  </w:num>
  <w:num w:numId="13">
    <w:abstractNumId w:val="32"/>
  </w:num>
  <w:num w:numId="14">
    <w:abstractNumId w:val="40"/>
  </w:num>
  <w:num w:numId="15">
    <w:abstractNumId w:val="25"/>
  </w:num>
  <w:num w:numId="16">
    <w:abstractNumId w:val="24"/>
  </w:num>
  <w:num w:numId="17">
    <w:abstractNumId w:val="38"/>
  </w:num>
  <w:num w:numId="18">
    <w:abstractNumId w:val="14"/>
  </w:num>
  <w:num w:numId="19">
    <w:abstractNumId w:val="43"/>
  </w:num>
  <w:num w:numId="20">
    <w:abstractNumId w:val="8"/>
  </w:num>
  <w:num w:numId="21">
    <w:abstractNumId w:val="47"/>
  </w:num>
  <w:num w:numId="22">
    <w:abstractNumId w:val="4"/>
  </w:num>
  <w:num w:numId="23">
    <w:abstractNumId w:val="46"/>
  </w:num>
  <w:num w:numId="24">
    <w:abstractNumId w:val="29"/>
  </w:num>
  <w:num w:numId="25">
    <w:abstractNumId w:val="11"/>
  </w:num>
  <w:num w:numId="26">
    <w:abstractNumId w:val="22"/>
  </w:num>
  <w:num w:numId="27">
    <w:abstractNumId w:val="49"/>
  </w:num>
  <w:num w:numId="28">
    <w:abstractNumId w:val="18"/>
  </w:num>
  <w:num w:numId="29">
    <w:abstractNumId w:val="5"/>
  </w:num>
  <w:num w:numId="30">
    <w:abstractNumId w:val="26"/>
  </w:num>
  <w:num w:numId="31">
    <w:abstractNumId w:val="21"/>
  </w:num>
  <w:num w:numId="32">
    <w:abstractNumId w:val="17"/>
  </w:num>
  <w:num w:numId="33">
    <w:abstractNumId w:val="37"/>
  </w:num>
  <w:num w:numId="34">
    <w:abstractNumId w:val="39"/>
  </w:num>
  <w:num w:numId="35">
    <w:abstractNumId w:val="30"/>
  </w:num>
  <w:num w:numId="36">
    <w:abstractNumId w:val="27"/>
  </w:num>
  <w:num w:numId="37">
    <w:abstractNumId w:val="23"/>
  </w:num>
  <w:num w:numId="38">
    <w:abstractNumId w:val="19"/>
  </w:num>
  <w:num w:numId="39">
    <w:abstractNumId w:val="7"/>
  </w:num>
  <w:num w:numId="40">
    <w:abstractNumId w:val="36"/>
  </w:num>
  <w:num w:numId="41">
    <w:abstractNumId w:val="15"/>
  </w:num>
  <w:num w:numId="42">
    <w:abstractNumId w:val="2"/>
  </w:num>
  <w:num w:numId="43">
    <w:abstractNumId w:val="42"/>
  </w:num>
  <w:num w:numId="44">
    <w:abstractNumId w:val="20"/>
  </w:num>
  <w:num w:numId="45">
    <w:abstractNumId w:val="33"/>
  </w:num>
  <w:num w:numId="46">
    <w:abstractNumId w:val="10"/>
  </w:num>
  <w:num w:numId="47">
    <w:abstractNumId w:val="34"/>
  </w:num>
  <w:num w:numId="48">
    <w:abstractNumId w:val="28"/>
  </w:num>
  <w:num w:numId="49">
    <w:abstractNumId w:val="45"/>
  </w:num>
  <w:num w:numId="50">
    <w:abstractNumId w:val="31"/>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F5EED"/>
    <w:rsid w:val="00004058"/>
    <w:rsid w:val="000124B7"/>
    <w:rsid w:val="00022760"/>
    <w:rsid w:val="00030ED3"/>
    <w:rsid w:val="00037CC1"/>
    <w:rsid w:val="00062D76"/>
    <w:rsid w:val="00063D2B"/>
    <w:rsid w:val="000645C4"/>
    <w:rsid w:val="00065C84"/>
    <w:rsid w:val="000B14B0"/>
    <w:rsid w:val="000D0F2A"/>
    <w:rsid w:val="000D19D0"/>
    <w:rsid w:val="000E040C"/>
    <w:rsid w:val="000E201F"/>
    <w:rsid w:val="000E44F8"/>
    <w:rsid w:val="000E5A90"/>
    <w:rsid w:val="000E5D91"/>
    <w:rsid w:val="00102ACE"/>
    <w:rsid w:val="00106EB1"/>
    <w:rsid w:val="00122D1D"/>
    <w:rsid w:val="00127D62"/>
    <w:rsid w:val="00134BB8"/>
    <w:rsid w:val="0013603F"/>
    <w:rsid w:val="001414F7"/>
    <w:rsid w:val="00147DEA"/>
    <w:rsid w:val="00152015"/>
    <w:rsid w:val="001822AA"/>
    <w:rsid w:val="00183228"/>
    <w:rsid w:val="001A5FD7"/>
    <w:rsid w:val="001B3682"/>
    <w:rsid w:val="001D3B69"/>
    <w:rsid w:val="001E077B"/>
    <w:rsid w:val="001E5DCC"/>
    <w:rsid w:val="001F275E"/>
    <w:rsid w:val="00201ECD"/>
    <w:rsid w:val="00230F5D"/>
    <w:rsid w:val="002506E1"/>
    <w:rsid w:val="00251054"/>
    <w:rsid w:val="00251FF5"/>
    <w:rsid w:val="0027656F"/>
    <w:rsid w:val="00280FB7"/>
    <w:rsid w:val="00281B9B"/>
    <w:rsid w:val="00286A94"/>
    <w:rsid w:val="00287293"/>
    <w:rsid w:val="0029646C"/>
    <w:rsid w:val="002A5BB4"/>
    <w:rsid w:val="002B0787"/>
    <w:rsid w:val="002D0967"/>
    <w:rsid w:val="002D1684"/>
    <w:rsid w:val="002E2310"/>
    <w:rsid w:val="002E6D05"/>
    <w:rsid w:val="002F7F6D"/>
    <w:rsid w:val="003066D2"/>
    <w:rsid w:val="003325A7"/>
    <w:rsid w:val="003343F9"/>
    <w:rsid w:val="003542FB"/>
    <w:rsid w:val="00357ABD"/>
    <w:rsid w:val="00375F2C"/>
    <w:rsid w:val="00384CFA"/>
    <w:rsid w:val="003C58C6"/>
    <w:rsid w:val="003E3084"/>
    <w:rsid w:val="003E56DC"/>
    <w:rsid w:val="003E62BE"/>
    <w:rsid w:val="003E6709"/>
    <w:rsid w:val="0040218D"/>
    <w:rsid w:val="00421C6A"/>
    <w:rsid w:val="00455950"/>
    <w:rsid w:val="0046595C"/>
    <w:rsid w:val="004659CA"/>
    <w:rsid w:val="004726A1"/>
    <w:rsid w:val="00491DE9"/>
    <w:rsid w:val="00494841"/>
    <w:rsid w:val="004A52EE"/>
    <w:rsid w:val="004C6D62"/>
    <w:rsid w:val="004C761B"/>
    <w:rsid w:val="004D2C2A"/>
    <w:rsid w:val="004F73EB"/>
    <w:rsid w:val="00514758"/>
    <w:rsid w:val="00537E99"/>
    <w:rsid w:val="00547BC6"/>
    <w:rsid w:val="005501CE"/>
    <w:rsid w:val="00576BEB"/>
    <w:rsid w:val="00577295"/>
    <w:rsid w:val="005B4081"/>
    <w:rsid w:val="005C3FB9"/>
    <w:rsid w:val="005C4630"/>
    <w:rsid w:val="005E52D1"/>
    <w:rsid w:val="005E5F3D"/>
    <w:rsid w:val="005E6308"/>
    <w:rsid w:val="005E69B8"/>
    <w:rsid w:val="005F2F01"/>
    <w:rsid w:val="005F65CE"/>
    <w:rsid w:val="00616D93"/>
    <w:rsid w:val="00642D41"/>
    <w:rsid w:val="00650F18"/>
    <w:rsid w:val="00656EDD"/>
    <w:rsid w:val="0066032F"/>
    <w:rsid w:val="006643D2"/>
    <w:rsid w:val="00667DFE"/>
    <w:rsid w:val="00671914"/>
    <w:rsid w:val="00672B17"/>
    <w:rsid w:val="006A6D75"/>
    <w:rsid w:val="006B19CB"/>
    <w:rsid w:val="006F3CE8"/>
    <w:rsid w:val="00730D91"/>
    <w:rsid w:val="007326A3"/>
    <w:rsid w:val="00742A00"/>
    <w:rsid w:val="007442ED"/>
    <w:rsid w:val="00766C44"/>
    <w:rsid w:val="007807DD"/>
    <w:rsid w:val="00796751"/>
    <w:rsid w:val="007A5032"/>
    <w:rsid w:val="007B3999"/>
    <w:rsid w:val="007B6EF5"/>
    <w:rsid w:val="007C7A7E"/>
    <w:rsid w:val="007F3171"/>
    <w:rsid w:val="00805FDE"/>
    <w:rsid w:val="008135DF"/>
    <w:rsid w:val="00826804"/>
    <w:rsid w:val="008507DC"/>
    <w:rsid w:val="00851D19"/>
    <w:rsid w:val="00860B23"/>
    <w:rsid w:val="008769C1"/>
    <w:rsid w:val="00881245"/>
    <w:rsid w:val="0089475D"/>
    <w:rsid w:val="00895CB4"/>
    <w:rsid w:val="008B0D24"/>
    <w:rsid w:val="008B2168"/>
    <w:rsid w:val="008B7839"/>
    <w:rsid w:val="008D0D5C"/>
    <w:rsid w:val="008D6818"/>
    <w:rsid w:val="00901F72"/>
    <w:rsid w:val="0090582E"/>
    <w:rsid w:val="00914FE6"/>
    <w:rsid w:val="00916333"/>
    <w:rsid w:val="00923595"/>
    <w:rsid w:val="00930EA7"/>
    <w:rsid w:val="00944C5B"/>
    <w:rsid w:val="00947FFA"/>
    <w:rsid w:val="00950A8F"/>
    <w:rsid w:val="00966D8A"/>
    <w:rsid w:val="0098030F"/>
    <w:rsid w:val="0099378A"/>
    <w:rsid w:val="0099429D"/>
    <w:rsid w:val="009A0A6E"/>
    <w:rsid w:val="009A5E20"/>
    <w:rsid w:val="009A6AD8"/>
    <w:rsid w:val="009B6467"/>
    <w:rsid w:val="009E76F1"/>
    <w:rsid w:val="009F5039"/>
    <w:rsid w:val="00A03F59"/>
    <w:rsid w:val="00A17F03"/>
    <w:rsid w:val="00A23035"/>
    <w:rsid w:val="00A4308E"/>
    <w:rsid w:val="00A44C04"/>
    <w:rsid w:val="00A758F7"/>
    <w:rsid w:val="00A763CD"/>
    <w:rsid w:val="00A76EB6"/>
    <w:rsid w:val="00A83EE5"/>
    <w:rsid w:val="00A96193"/>
    <w:rsid w:val="00AB24D3"/>
    <w:rsid w:val="00AD2278"/>
    <w:rsid w:val="00AD3298"/>
    <w:rsid w:val="00AD4990"/>
    <w:rsid w:val="00AD4C35"/>
    <w:rsid w:val="00AE5BAF"/>
    <w:rsid w:val="00B10A21"/>
    <w:rsid w:val="00B166B7"/>
    <w:rsid w:val="00B30F82"/>
    <w:rsid w:val="00B31CC3"/>
    <w:rsid w:val="00B40C27"/>
    <w:rsid w:val="00B42EFC"/>
    <w:rsid w:val="00B45E83"/>
    <w:rsid w:val="00B51CE4"/>
    <w:rsid w:val="00B623C9"/>
    <w:rsid w:val="00B75399"/>
    <w:rsid w:val="00B95CDE"/>
    <w:rsid w:val="00BB37E7"/>
    <w:rsid w:val="00BC1BF0"/>
    <w:rsid w:val="00BC27BA"/>
    <w:rsid w:val="00BC2FB8"/>
    <w:rsid w:val="00BE0512"/>
    <w:rsid w:val="00BE16A3"/>
    <w:rsid w:val="00BF3E4A"/>
    <w:rsid w:val="00BF5EED"/>
    <w:rsid w:val="00C03BA3"/>
    <w:rsid w:val="00C0504A"/>
    <w:rsid w:val="00C06F80"/>
    <w:rsid w:val="00C14D3E"/>
    <w:rsid w:val="00C27AE1"/>
    <w:rsid w:val="00C42770"/>
    <w:rsid w:val="00C607CA"/>
    <w:rsid w:val="00C70E6E"/>
    <w:rsid w:val="00C76711"/>
    <w:rsid w:val="00C83409"/>
    <w:rsid w:val="00C83824"/>
    <w:rsid w:val="00C91971"/>
    <w:rsid w:val="00C96E2F"/>
    <w:rsid w:val="00CA1AC0"/>
    <w:rsid w:val="00CB6B1D"/>
    <w:rsid w:val="00CC4652"/>
    <w:rsid w:val="00CD1A63"/>
    <w:rsid w:val="00CF3447"/>
    <w:rsid w:val="00CF6AB7"/>
    <w:rsid w:val="00D15639"/>
    <w:rsid w:val="00D211AA"/>
    <w:rsid w:val="00D346F6"/>
    <w:rsid w:val="00D40762"/>
    <w:rsid w:val="00D4267B"/>
    <w:rsid w:val="00D477BB"/>
    <w:rsid w:val="00D5235F"/>
    <w:rsid w:val="00D6101C"/>
    <w:rsid w:val="00D759E7"/>
    <w:rsid w:val="00D811EE"/>
    <w:rsid w:val="00DC1ECA"/>
    <w:rsid w:val="00DC5C70"/>
    <w:rsid w:val="00DD5809"/>
    <w:rsid w:val="00DD6556"/>
    <w:rsid w:val="00DD7E63"/>
    <w:rsid w:val="00E333C0"/>
    <w:rsid w:val="00E50686"/>
    <w:rsid w:val="00E6129D"/>
    <w:rsid w:val="00E6609C"/>
    <w:rsid w:val="00E66BA7"/>
    <w:rsid w:val="00E83CF7"/>
    <w:rsid w:val="00E939E2"/>
    <w:rsid w:val="00EA2C32"/>
    <w:rsid w:val="00EA5A70"/>
    <w:rsid w:val="00ED3F5A"/>
    <w:rsid w:val="00EE7A5F"/>
    <w:rsid w:val="00EF4F0F"/>
    <w:rsid w:val="00EF54AF"/>
    <w:rsid w:val="00F048D4"/>
    <w:rsid w:val="00F11F57"/>
    <w:rsid w:val="00F14B83"/>
    <w:rsid w:val="00F25C31"/>
    <w:rsid w:val="00F35387"/>
    <w:rsid w:val="00F37069"/>
    <w:rsid w:val="00F51398"/>
    <w:rsid w:val="00F70E84"/>
    <w:rsid w:val="00F71498"/>
    <w:rsid w:val="00F763F8"/>
    <w:rsid w:val="00F95CC8"/>
    <w:rsid w:val="00FA4731"/>
    <w:rsid w:val="00FA7EAF"/>
    <w:rsid w:val="00FB1F73"/>
    <w:rsid w:val="00FB468E"/>
    <w:rsid w:val="00FC0E08"/>
    <w:rsid w:val="00FE1160"/>
    <w:rsid w:val="00FE65DB"/>
    <w:rsid w:val="00FF27BC"/>
    <w:rsid w:val="00FF2C4D"/>
    <w:rsid w:val="00FF76A3"/>
    <w:rsid w:val="00FF790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33C0"/>
    <w:pPr>
      <w:ind w:left="720"/>
      <w:contextualSpacing/>
    </w:pPr>
  </w:style>
  <w:style w:type="paragraph" w:styleId="Header">
    <w:name w:val="header"/>
    <w:basedOn w:val="Normal"/>
    <w:link w:val="HeaderChar"/>
    <w:uiPriority w:val="99"/>
    <w:semiHidden/>
    <w:unhideWhenUsed/>
    <w:rsid w:val="001520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2015"/>
  </w:style>
  <w:style w:type="paragraph" w:styleId="Footer">
    <w:name w:val="footer"/>
    <w:basedOn w:val="Normal"/>
    <w:link w:val="FooterChar"/>
    <w:uiPriority w:val="99"/>
    <w:unhideWhenUsed/>
    <w:rsid w:val="00152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015"/>
  </w:style>
  <w:style w:type="paragraph" w:customStyle="1" w:styleId="Default">
    <w:name w:val="Default"/>
    <w:rsid w:val="00AD2278"/>
    <w:pPr>
      <w:autoSpaceDE w:val="0"/>
      <w:autoSpaceDN w:val="0"/>
      <w:adjustRightInd w:val="0"/>
      <w:spacing w:after="0" w:line="240" w:lineRule="auto"/>
    </w:pPr>
    <w:rPr>
      <w:rFonts w:ascii="Calibri" w:hAnsi="Calibri" w:cs="Calibri"/>
      <w:color w:val="000000"/>
      <w:sz w:val="24"/>
      <w:szCs w:val="24"/>
      <w:lang w:bidi="b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16</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Dibakar</cp:lastModifiedBy>
  <cp:revision>250</cp:revision>
  <dcterms:created xsi:type="dcterms:W3CDTF">2018-08-20T15:19:00Z</dcterms:created>
  <dcterms:modified xsi:type="dcterms:W3CDTF">2022-07-12T06:12:00Z</dcterms:modified>
</cp:coreProperties>
</file>